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2EFE" w14:textId="77777777" w:rsidR="00F01C62" w:rsidRPr="00F01C62" w:rsidRDefault="00F01C62" w:rsidP="00F01C62">
      <w:pPr>
        <w:jc w:val="center"/>
        <w:rPr>
          <w:rFonts w:ascii="Balaram" w:hAnsi="Balaram"/>
          <w:b/>
          <w:bCs/>
          <w:i/>
          <w:iCs/>
          <w:color w:val="auto"/>
          <w:szCs w:val="28"/>
        </w:rPr>
      </w:pPr>
      <w:r w:rsidRPr="00F01C62">
        <w:rPr>
          <w:rFonts w:ascii="Balaram" w:hAnsi="Balaram"/>
          <w:b/>
          <w:bCs/>
          <w:color w:val="auto"/>
          <w:sz w:val="32"/>
          <w:szCs w:val="32"/>
        </w:rPr>
        <w:t xml:space="preserve">Chapter 9: Fictional </w:t>
      </w:r>
      <w:proofErr w:type="spellStart"/>
      <w:r w:rsidRPr="00F01C62">
        <w:rPr>
          <w:rFonts w:ascii="Balaram" w:hAnsi="Balaram"/>
          <w:b/>
          <w:bCs/>
          <w:color w:val="auto"/>
          <w:sz w:val="32"/>
          <w:szCs w:val="32"/>
        </w:rPr>
        <w:t>Prabhupadas</w:t>
      </w:r>
      <w:proofErr w:type="spellEnd"/>
      <w:r w:rsidRPr="00F01C62">
        <w:rPr>
          <w:rFonts w:ascii="Balaram" w:hAnsi="Balaram"/>
          <w:b/>
          <w:bCs/>
          <w:i/>
          <w:iCs/>
          <w:color w:val="auto"/>
          <w:szCs w:val="28"/>
        </w:rPr>
        <w:t xml:space="preserve">  </w:t>
      </w:r>
    </w:p>
    <w:p w14:paraId="15039A67" w14:textId="77777777" w:rsidR="00F01C62" w:rsidRDefault="00F01C62" w:rsidP="00F01C62">
      <w:pPr>
        <w:jc w:val="center"/>
        <w:rPr>
          <w:rFonts w:ascii="Balaram" w:hAnsi="Balaram"/>
          <w:i/>
          <w:iCs/>
          <w:color w:val="auto"/>
          <w:szCs w:val="28"/>
        </w:rPr>
      </w:pPr>
      <w:r>
        <w:rPr>
          <w:rFonts w:ascii="Balaram" w:hAnsi="Balaram"/>
          <w:i/>
          <w:iCs/>
          <w:color w:val="auto"/>
          <w:szCs w:val="28"/>
        </w:rPr>
        <w:t xml:space="preserve">While developing a personal relationship with </w:t>
      </w:r>
      <w:proofErr w:type="spellStart"/>
      <w:r>
        <w:rPr>
          <w:rFonts w:ascii="Balaram" w:hAnsi="Balaram"/>
          <w:i/>
          <w:iCs/>
          <w:color w:val="auto"/>
          <w:szCs w:val="28"/>
        </w:rPr>
        <w:t>Srila</w:t>
      </w:r>
      <w:proofErr w:type="spellEnd"/>
      <w:r>
        <w:rPr>
          <w:rFonts w:ascii="Balaram" w:hAnsi="Balaram"/>
          <w:i/>
          <w:iCs/>
          <w:color w:val="auto"/>
          <w:szCs w:val="28"/>
        </w:rPr>
        <w:t xml:space="preserve"> </w:t>
      </w:r>
      <w:proofErr w:type="spellStart"/>
      <w:r>
        <w:rPr>
          <w:rFonts w:ascii="Balaram" w:hAnsi="Balaram"/>
          <w:i/>
          <w:iCs/>
          <w:color w:val="auto"/>
          <w:szCs w:val="28"/>
        </w:rPr>
        <w:t>Prabhupada</w:t>
      </w:r>
      <w:proofErr w:type="spellEnd"/>
      <w:r>
        <w:rPr>
          <w:rFonts w:ascii="Balaram" w:hAnsi="Balaram"/>
          <w:i/>
          <w:iCs/>
          <w:color w:val="auto"/>
          <w:szCs w:val="28"/>
        </w:rPr>
        <w:t>, it is important to dispel impersonal and sentimental misconceptions we may have about him.</w:t>
      </w:r>
    </w:p>
    <w:p w14:paraId="2EA915FF" w14:textId="77777777" w:rsidR="00F01C62" w:rsidRDefault="00F01C62" w:rsidP="00F01C62">
      <w:pPr>
        <w:jc w:val="center"/>
        <w:rPr>
          <w:rFonts w:ascii="Balaram" w:hAnsi="Balaram"/>
          <w:i/>
          <w:iCs/>
          <w:color w:val="auto"/>
          <w:szCs w:val="28"/>
        </w:rPr>
      </w:pPr>
    </w:p>
    <w:p w14:paraId="03C532E5" w14:textId="22673F91" w:rsidR="002A42C5" w:rsidRDefault="00F01C62" w:rsidP="00F01C62">
      <w:pPr>
        <w:rPr>
          <w:rFonts w:ascii="Balaram" w:hAnsi="Balaram"/>
          <w:color w:val="auto"/>
          <w:szCs w:val="28"/>
        </w:rPr>
      </w:pPr>
      <w:r>
        <w:rPr>
          <w:rFonts w:ascii="Balaram" w:hAnsi="Balaram"/>
          <w:color w:val="auto"/>
          <w:szCs w:val="28"/>
        </w:rPr>
        <w:t xml:space="preserve">Studying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teachings without studying his life, and how he lived and applied those teachings</w:t>
      </w:r>
      <w:r w:rsidR="001555BA">
        <w:rPr>
          <w:rFonts w:ascii="Balaram" w:hAnsi="Balaram"/>
          <w:color w:val="auto"/>
          <w:szCs w:val="28"/>
        </w:rPr>
        <w:t>,</w:t>
      </w:r>
      <w:r>
        <w:rPr>
          <w:rFonts w:ascii="Balaram" w:hAnsi="Balaram"/>
          <w:color w:val="auto"/>
          <w:szCs w:val="28"/>
        </w:rPr>
        <w:t xml:space="preserve"> is impersonal. And becoming attached to </w:t>
      </w:r>
      <w:proofErr w:type="spellStart"/>
      <w:r>
        <w:rPr>
          <w:rFonts w:ascii="Balaram" w:hAnsi="Balaram"/>
          <w:color w:val="auto"/>
          <w:szCs w:val="28"/>
        </w:rPr>
        <w:t>Prabhupada’s</w:t>
      </w:r>
      <w:proofErr w:type="spellEnd"/>
      <w:r>
        <w:rPr>
          <w:rFonts w:ascii="Balaram" w:hAnsi="Balaram"/>
          <w:color w:val="auto"/>
          <w:szCs w:val="28"/>
        </w:rPr>
        <w:t xml:space="preserve"> personality without studying and following his teachings is sentimental. Both approaches give us a “fictional </w:t>
      </w:r>
      <w:proofErr w:type="spellStart"/>
      <w:r>
        <w:rPr>
          <w:rFonts w:ascii="Balaram" w:hAnsi="Balaram"/>
          <w:color w:val="auto"/>
          <w:szCs w:val="28"/>
        </w:rPr>
        <w:t>Prabhupada</w:t>
      </w:r>
      <w:proofErr w:type="spellEnd"/>
      <w:r>
        <w:rPr>
          <w:rFonts w:ascii="Balaram" w:hAnsi="Balaram"/>
          <w:color w:val="auto"/>
          <w:szCs w:val="28"/>
        </w:rPr>
        <w:t>” we</w:t>
      </w:r>
      <w:r w:rsidR="005D6B66">
        <w:rPr>
          <w:rFonts w:ascii="Balaram" w:hAnsi="Balaram"/>
          <w:color w:val="auto"/>
          <w:szCs w:val="28"/>
        </w:rPr>
        <w:t xml:space="preserve"> should</w:t>
      </w:r>
      <w:r>
        <w:rPr>
          <w:rFonts w:ascii="Balaram" w:hAnsi="Balaram"/>
          <w:color w:val="auto"/>
          <w:szCs w:val="28"/>
        </w:rPr>
        <w:t xml:space="preserve"> avoid. Let’s look at some examples---some obvious, some not.</w:t>
      </w:r>
    </w:p>
    <w:p w14:paraId="2F22B59F" w14:textId="619E71E5" w:rsidR="00E74EE4" w:rsidRDefault="00E74EE4" w:rsidP="00F01C62">
      <w:pPr>
        <w:rPr>
          <w:rFonts w:ascii="Balaram" w:hAnsi="Balaram"/>
          <w:color w:val="auto"/>
          <w:szCs w:val="28"/>
        </w:rPr>
      </w:pPr>
    </w:p>
    <w:p w14:paraId="2006218B" w14:textId="26419708" w:rsidR="00E74EE4" w:rsidRPr="00E74EE4" w:rsidRDefault="00E74EE4" w:rsidP="00E74EE4">
      <w:pPr>
        <w:jc w:val="center"/>
        <w:rPr>
          <w:rFonts w:ascii="Balaram" w:hAnsi="Balaram"/>
          <w:b/>
          <w:bCs/>
          <w:color w:val="auto"/>
          <w:szCs w:val="28"/>
        </w:rPr>
      </w:pPr>
      <w:r>
        <w:rPr>
          <w:rFonts w:ascii="Balaram" w:hAnsi="Balaram"/>
          <w:b/>
          <w:bCs/>
          <w:color w:val="auto"/>
          <w:szCs w:val="28"/>
        </w:rPr>
        <w:t>IMPERSONAL FICTIONS</w:t>
      </w:r>
    </w:p>
    <w:p w14:paraId="0DE37D6C" w14:textId="3D4BD6F6" w:rsidR="00E74EE4" w:rsidRDefault="00E74EE4" w:rsidP="00E74EE4">
      <w:pPr>
        <w:rPr>
          <w:rFonts w:ascii="Balaram" w:hAnsi="Balaram"/>
          <w:i/>
          <w:iCs/>
          <w:color w:val="auto"/>
          <w:szCs w:val="28"/>
        </w:rPr>
      </w:pPr>
      <w:r>
        <w:rPr>
          <w:rFonts w:ascii="Balaram" w:hAnsi="Balaram"/>
          <w:i/>
          <w:iCs/>
          <w:color w:val="auto"/>
          <w:szCs w:val="28"/>
        </w:rPr>
        <w:t>“</w:t>
      </w:r>
      <w:proofErr w:type="spellStart"/>
      <w:r>
        <w:rPr>
          <w:rFonts w:ascii="Balaram" w:hAnsi="Balaram"/>
          <w:i/>
          <w:iCs/>
          <w:color w:val="auto"/>
          <w:szCs w:val="28"/>
        </w:rPr>
        <w:t>Prabhupada</w:t>
      </w:r>
      <w:proofErr w:type="spellEnd"/>
      <w:r>
        <w:rPr>
          <w:rFonts w:ascii="Balaram" w:hAnsi="Balaram"/>
          <w:i/>
          <w:iCs/>
          <w:color w:val="auto"/>
          <w:szCs w:val="28"/>
        </w:rPr>
        <w:t xml:space="preserve"> Is God”</w:t>
      </w:r>
    </w:p>
    <w:p w14:paraId="21827908" w14:textId="5AC816AA" w:rsidR="00E74EE4" w:rsidRDefault="00E74EE4" w:rsidP="00E74EE4">
      <w:pPr>
        <w:rPr>
          <w:rFonts w:ascii="Balaram" w:hAnsi="Balaram"/>
          <w:color w:val="auto"/>
          <w:szCs w:val="28"/>
        </w:rPr>
      </w:pPr>
      <w:r>
        <w:rPr>
          <w:rFonts w:ascii="Balaram" w:hAnsi="Balaram"/>
          <w:color w:val="auto"/>
          <w:szCs w:val="28"/>
        </w:rPr>
        <w:t xml:space="preserve">Strange as it sounds, this fiction once possessed </w:t>
      </w:r>
      <w:r w:rsidR="00730FAA">
        <w:rPr>
          <w:rFonts w:ascii="Balaram" w:hAnsi="Balaram"/>
          <w:color w:val="auto"/>
          <w:szCs w:val="28"/>
        </w:rPr>
        <w:t>some of</w:t>
      </w:r>
      <w:r>
        <w:rPr>
          <w:rFonts w:ascii="Balaram" w:hAnsi="Balaram"/>
          <w:color w:val="auto"/>
          <w:szCs w:val="28"/>
        </w:rPr>
        <w:t xml:space="preserve"> </w:t>
      </w:r>
      <w:proofErr w:type="spellStart"/>
      <w:r>
        <w:rPr>
          <w:rFonts w:ascii="Balaram" w:hAnsi="Balaram"/>
          <w:color w:val="auto"/>
          <w:szCs w:val="28"/>
        </w:rPr>
        <w:t>of</w:t>
      </w:r>
      <w:proofErr w:type="spellEnd"/>
      <w:r>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leading disciples. It happened during the summer of 1970.</w:t>
      </w:r>
    </w:p>
    <w:p w14:paraId="22CC72BD" w14:textId="1DD81D1C" w:rsidR="00E74EE4" w:rsidRDefault="00E74EE4" w:rsidP="00E74EE4">
      <w:pPr>
        <w:rPr>
          <w:rFonts w:ascii="Balaram" w:hAnsi="Balaram"/>
          <w:color w:val="auto"/>
          <w:szCs w:val="28"/>
        </w:rPr>
      </w:pPr>
      <w:r>
        <w:rPr>
          <w:rFonts w:ascii="Balaram" w:hAnsi="Balaram"/>
          <w:color w:val="auto"/>
          <w:szCs w:val="28"/>
        </w:rPr>
        <w:t xml:space="preserve">That spring </w:t>
      </w:r>
      <w:proofErr w:type="spellStart"/>
      <w:r>
        <w:rPr>
          <w:rFonts w:ascii="Balaram" w:hAnsi="Balaram"/>
          <w:color w:val="auto"/>
          <w:szCs w:val="28"/>
        </w:rPr>
        <w:t>Prabhupada</w:t>
      </w:r>
      <w:proofErr w:type="spellEnd"/>
      <w:r>
        <w:rPr>
          <w:rFonts w:ascii="Balaram" w:hAnsi="Balaram"/>
          <w:color w:val="auto"/>
          <w:szCs w:val="28"/>
        </w:rPr>
        <w:t xml:space="preserve"> had countered a threat to his movement. While expanding </w:t>
      </w:r>
      <w:proofErr w:type="spellStart"/>
      <w:r>
        <w:rPr>
          <w:rFonts w:ascii="Balaram" w:hAnsi="Balaram"/>
          <w:color w:val="auto"/>
          <w:szCs w:val="28"/>
        </w:rPr>
        <w:t>Krsna</w:t>
      </w:r>
      <w:proofErr w:type="spellEnd"/>
      <w:r>
        <w:rPr>
          <w:rFonts w:ascii="Balaram" w:hAnsi="Balaram"/>
          <w:color w:val="auto"/>
          <w:szCs w:val="28"/>
        </w:rPr>
        <w:t xml:space="preserve"> consciousness in the Americas and Europe, he was meeting </w:t>
      </w:r>
      <w:r w:rsidR="00B67399">
        <w:rPr>
          <w:rFonts w:ascii="Balaram" w:hAnsi="Balaram"/>
          <w:color w:val="auto"/>
          <w:szCs w:val="28"/>
        </w:rPr>
        <w:t>some</w:t>
      </w:r>
      <w:r>
        <w:rPr>
          <w:rFonts w:ascii="Balaram" w:hAnsi="Balaram"/>
          <w:color w:val="auto"/>
          <w:szCs w:val="28"/>
        </w:rPr>
        <w:t xml:space="preserve"> resistance in India. </w:t>
      </w:r>
      <w:r w:rsidR="00B67399">
        <w:rPr>
          <w:rFonts w:ascii="Balaram" w:hAnsi="Balaram"/>
          <w:color w:val="auto"/>
          <w:szCs w:val="28"/>
        </w:rPr>
        <w:t>A few inimical swamis were trying to prevent ISKCON from acquiring land in Mayapur, the birthplace of Lord Caitanya.</w:t>
      </w:r>
      <w:r w:rsidR="00B67399">
        <w:rPr>
          <w:rFonts w:ascii="Balaram" w:hAnsi="Balaram"/>
          <w:color w:val="auto"/>
          <w:szCs w:val="28"/>
          <w:vertAlign w:val="superscript"/>
        </w:rPr>
        <w:t>1</w:t>
      </w:r>
      <w:r w:rsidR="00B67399">
        <w:rPr>
          <w:rFonts w:ascii="Balaram" w:hAnsi="Balaram"/>
          <w:color w:val="auto"/>
          <w:szCs w:val="28"/>
        </w:rPr>
        <w:t xml:space="preserve"> Worse, they were spreading a minimized</w:t>
      </w:r>
      <w:r w:rsidR="002A44BD">
        <w:rPr>
          <w:rFonts w:ascii="Balaram" w:hAnsi="Balaram"/>
          <w:color w:val="auto"/>
          <w:szCs w:val="28"/>
        </w:rPr>
        <w:t xml:space="preserve"> vi</w:t>
      </w:r>
      <w:r w:rsidR="00B67399">
        <w:rPr>
          <w:rFonts w:ascii="Balaram" w:hAnsi="Balaram"/>
          <w:color w:val="auto"/>
          <w:szCs w:val="28"/>
        </w:rPr>
        <w:t xml:space="preserve">ew of </w:t>
      </w:r>
      <w:proofErr w:type="spellStart"/>
      <w:r w:rsidR="00B67399">
        <w:rPr>
          <w:rFonts w:ascii="Balaram" w:hAnsi="Balaram"/>
          <w:color w:val="auto"/>
          <w:szCs w:val="28"/>
        </w:rPr>
        <w:t>Prabhupada</w:t>
      </w:r>
      <w:proofErr w:type="spellEnd"/>
      <w:r w:rsidR="00B67399">
        <w:rPr>
          <w:rFonts w:ascii="Balaram" w:hAnsi="Balaram"/>
          <w:color w:val="auto"/>
          <w:szCs w:val="28"/>
        </w:rPr>
        <w:t>, which was affecting the faith of some of his leading disciples in America.</w:t>
      </w:r>
    </w:p>
    <w:p w14:paraId="5C8ED4CF" w14:textId="0E59DF31" w:rsidR="00B67399" w:rsidRDefault="00B67399" w:rsidP="00E74EE4">
      <w:pPr>
        <w:rPr>
          <w:rFonts w:ascii="Balaram" w:hAnsi="Balaram"/>
          <w:color w:val="auto"/>
          <w:szCs w:val="28"/>
        </w:rPr>
      </w:pPr>
      <w:r>
        <w:rPr>
          <w:rFonts w:ascii="Balaram" w:hAnsi="Balaram"/>
          <w:color w:val="auto"/>
          <w:szCs w:val="28"/>
        </w:rPr>
        <w:t xml:space="preserve">To counter the threat,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formed a Governing Body Commission of trusted d</w:t>
      </w:r>
      <w:r w:rsidR="007E1F97">
        <w:rPr>
          <w:rFonts w:ascii="Balaram" w:hAnsi="Balaram"/>
          <w:color w:val="auto"/>
          <w:szCs w:val="28"/>
        </w:rPr>
        <w:t>evotees</w:t>
      </w:r>
      <w:r>
        <w:rPr>
          <w:rFonts w:ascii="Balaram" w:hAnsi="Balaram"/>
          <w:color w:val="auto"/>
          <w:szCs w:val="28"/>
        </w:rPr>
        <w:t xml:space="preserve">, whom he would </w:t>
      </w:r>
      <w:r w:rsidR="004E7341">
        <w:rPr>
          <w:rFonts w:ascii="Balaram" w:hAnsi="Balaram"/>
          <w:color w:val="auto"/>
          <w:szCs w:val="28"/>
        </w:rPr>
        <w:t>prepare</w:t>
      </w:r>
      <w:r>
        <w:rPr>
          <w:rFonts w:ascii="Balaram" w:hAnsi="Balaram"/>
          <w:color w:val="auto"/>
          <w:szCs w:val="28"/>
        </w:rPr>
        <w:t xml:space="preserve"> to manage the movement’s worldwide preaching in his absence.</w:t>
      </w:r>
      <w:r>
        <w:rPr>
          <w:rFonts w:ascii="Balaram" w:hAnsi="Balaram"/>
          <w:color w:val="auto"/>
          <w:szCs w:val="28"/>
          <w:vertAlign w:val="superscript"/>
        </w:rPr>
        <w:t xml:space="preserve">2 </w:t>
      </w:r>
      <w:r w:rsidR="002E3A5C">
        <w:rPr>
          <w:rFonts w:ascii="Balaram" w:hAnsi="Balaram"/>
          <w:color w:val="auto"/>
          <w:szCs w:val="28"/>
        </w:rPr>
        <w:t xml:space="preserve">After correcting the misled leaders, he deployed four of them as </w:t>
      </w:r>
      <w:r w:rsidR="002E3A5C">
        <w:rPr>
          <w:rFonts w:ascii="Balaram" w:hAnsi="Balaram"/>
          <w:i/>
          <w:iCs/>
          <w:color w:val="auto"/>
          <w:szCs w:val="28"/>
        </w:rPr>
        <w:t>sannyasis</w:t>
      </w:r>
      <w:r w:rsidR="002E3A5C">
        <w:rPr>
          <w:rFonts w:ascii="Balaram" w:hAnsi="Balaram"/>
          <w:color w:val="auto"/>
          <w:szCs w:val="28"/>
        </w:rPr>
        <w:t>,</w:t>
      </w:r>
      <w:r w:rsidR="002E3A5C">
        <w:rPr>
          <w:rFonts w:ascii="Balaram" w:hAnsi="Balaram"/>
          <w:color w:val="auto"/>
          <w:szCs w:val="28"/>
          <w:vertAlign w:val="superscript"/>
        </w:rPr>
        <w:t>3</w:t>
      </w:r>
      <w:r w:rsidR="002E3A5C">
        <w:rPr>
          <w:rFonts w:ascii="Balaram" w:hAnsi="Balaram"/>
          <w:color w:val="auto"/>
          <w:szCs w:val="28"/>
        </w:rPr>
        <w:t xml:space="preserve"> to travel and preach with full faith in guru and </w:t>
      </w:r>
      <w:proofErr w:type="spellStart"/>
      <w:r w:rsidR="002E3A5C">
        <w:rPr>
          <w:rFonts w:ascii="Balaram" w:hAnsi="Balaram"/>
          <w:color w:val="auto"/>
          <w:szCs w:val="28"/>
        </w:rPr>
        <w:t>Krsna</w:t>
      </w:r>
      <w:proofErr w:type="spellEnd"/>
      <w:r w:rsidR="002E3A5C">
        <w:rPr>
          <w:rFonts w:ascii="Balaram" w:hAnsi="Balaram"/>
          <w:color w:val="auto"/>
          <w:szCs w:val="28"/>
        </w:rPr>
        <w:t>.</w:t>
      </w:r>
    </w:p>
    <w:p w14:paraId="619F6A5D" w14:textId="2809483C" w:rsidR="007E1F97" w:rsidRDefault="007E1F97" w:rsidP="00E74EE4">
      <w:pPr>
        <w:rPr>
          <w:rFonts w:ascii="Balaram" w:hAnsi="Balaram"/>
          <w:color w:val="auto"/>
          <w:szCs w:val="28"/>
        </w:rPr>
      </w:pPr>
      <w:r>
        <w:rPr>
          <w:rFonts w:ascii="Balaram" w:hAnsi="Balaram"/>
          <w:color w:val="auto"/>
          <w:szCs w:val="28"/>
        </w:rPr>
        <w:t xml:space="preserve">As the young renunciants toured ISKCON America that summer, the gravity of their offense to </w:t>
      </w:r>
      <w:proofErr w:type="spellStart"/>
      <w:r>
        <w:rPr>
          <w:rFonts w:ascii="Balaram" w:hAnsi="Balaram"/>
          <w:color w:val="auto"/>
          <w:szCs w:val="28"/>
        </w:rPr>
        <w:t>Prabhupada</w:t>
      </w:r>
      <w:proofErr w:type="spellEnd"/>
      <w:r>
        <w:rPr>
          <w:rFonts w:ascii="Balaram" w:hAnsi="Balaram"/>
          <w:color w:val="auto"/>
          <w:szCs w:val="28"/>
        </w:rPr>
        <w:t xml:space="preserve"> weighed on them. Mortified at how they had been minimizing his spiritual stature, they began to maximize him, even deify him, </w:t>
      </w:r>
      <w:r w:rsidR="00C000EF">
        <w:rPr>
          <w:rFonts w:ascii="Balaram" w:hAnsi="Balaram"/>
          <w:color w:val="auto"/>
          <w:szCs w:val="28"/>
        </w:rPr>
        <w:t>citing</w:t>
      </w:r>
      <w:r>
        <w:rPr>
          <w:rFonts w:ascii="Balaram" w:hAnsi="Balaram"/>
          <w:color w:val="auto"/>
          <w:szCs w:val="28"/>
        </w:rPr>
        <w:t xml:space="preserve"> scriptural references </w:t>
      </w:r>
      <w:r w:rsidR="003A1EEF">
        <w:rPr>
          <w:rFonts w:ascii="Balaram" w:hAnsi="Balaram"/>
          <w:color w:val="auto"/>
          <w:szCs w:val="28"/>
        </w:rPr>
        <w:t>about</w:t>
      </w:r>
      <w:r>
        <w:rPr>
          <w:rFonts w:ascii="Balaram" w:hAnsi="Balaram"/>
          <w:color w:val="auto"/>
          <w:szCs w:val="28"/>
        </w:rPr>
        <w:t xml:space="preserve"> the spiritual master </w:t>
      </w:r>
      <w:r w:rsidR="003A1EEF">
        <w:rPr>
          <w:rFonts w:ascii="Balaram" w:hAnsi="Balaram"/>
          <w:color w:val="auto"/>
          <w:szCs w:val="28"/>
        </w:rPr>
        <w:t>being</w:t>
      </w:r>
      <w:r>
        <w:rPr>
          <w:rFonts w:ascii="Balaram" w:hAnsi="Balaram"/>
          <w:color w:val="auto"/>
          <w:szCs w:val="28"/>
        </w:rPr>
        <w:t xml:space="preserve"> nondifferent from </w:t>
      </w:r>
      <w:proofErr w:type="spellStart"/>
      <w:r>
        <w:rPr>
          <w:rFonts w:ascii="Balaram" w:hAnsi="Balaram"/>
          <w:color w:val="auto"/>
          <w:szCs w:val="28"/>
        </w:rPr>
        <w:t>Krsna</w:t>
      </w:r>
      <w:proofErr w:type="spellEnd"/>
      <w:r>
        <w:rPr>
          <w:rFonts w:ascii="Balaram" w:hAnsi="Balaram"/>
          <w:color w:val="auto"/>
          <w:szCs w:val="28"/>
        </w:rPr>
        <w:t xml:space="preserve"> Himself.</w:t>
      </w:r>
    </w:p>
    <w:p w14:paraId="1132499D" w14:textId="1B34524D" w:rsidR="00926899" w:rsidRDefault="007E1F97" w:rsidP="00E74EE4">
      <w:pPr>
        <w:rPr>
          <w:rFonts w:ascii="Balaram" w:hAnsi="Balaram"/>
          <w:color w:val="auto"/>
          <w:szCs w:val="28"/>
        </w:rPr>
      </w:pPr>
      <w:r>
        <w:rPr>
          <w:rFonts w:ascii="Balaram" w:hAnsi="Balaram"/>
          <w:color w:val="auto"/>
          <w:szCs w:val="28"/>
        </w:rPr>
        <w:lastRenderedPageBreak/>
        <w:t xml:space="preserve">In late August the </w:t>
      </w:r>
      <w:r w:rsidR="00926899">
        <w:rPr>
          <w:rFonts w:ascii="Balaram" w:hAnsi="Balaram"/>
          <w:color w:val="auto"/>
          <w:szCs w:val="28"/>
        </w:rPr>
        <w:t>group</w:t>
      </w:r>
      <w:r>
        <w:rPr>
          <w:rFonts w:ascii="Balaram" w:hAnsi="Balaram"/>
          <w:color w:val="auto"/>
          <w:szCs w:val="28"/>
        </w:rPr>
        <w:t xml:space="preserve"> traveled to</w:t>
      </w:r>
      <w:r w:rsidR="00926899">
        <w:rPr>
          <w:rFonts w:ascii="Balaram" w:hAnsi="Balaram"/>
          <w:color w:val="auto"/>
          <w:szCs w:val="28"/>
        </w:rPr>
        <w:t xml:space="preserve"> New Vrinda</w:t>
      </w:r>
      <w:r w:rsidR="00422815">
        <w:rPr>
          <w:rFonts w:ascii="Balaram" w:hAnsi="Balaram"/>
          <w:color w:val="auto"/>
          <w:szCs w:val="28"/>
        </w:rPr>
        <w:t>b</w:t>
      </w:r>
      <w:r w:rsidR="00926899">
        <w:rPr>
          <w:rFonts w:ascii="Balaram" w:hAnsi="Balaram"/>
          <w:color w:val="auto"/>
          <w:szCs w:val="28"/>
        </w:rPr>
        <w:t>an,</w:t>
      </w:r>
      <w:r w:rsidR="00926899">
        <w:rPr>
          <w:rFonts w:ascii="Balaram" w:hAnsi="Balaram"/>
          <w:color w:val="auto"/>
          <w:szCs w:val="28"/>
          <w:vertAlign w:val="superscript"/>
        </w:rPr>
        <w:t>4</w:t>
      </w:r>
      <w:r w:rsidR="00926899">
        <w:rPr>
          <w:rFonts w:ascii="Balaram" w:hAnsi="Balaram"/>
          <w:color w:val="auto"/>
          <w:szCs w:val="28"/>
        </w:rPr>
        <w:t xml:space="preserve"> West Virginia,</w:t>
      </w:r>
      <w:r>
        <w:rPr>
          <w:rFonts w:ascii="Balaram" w:hAnsi="Balaram"/>
          <w:color w:val="auto"/>
          <w:szCs w:val="28"/>
        </w:rPr>
        <w:t xml:space="preserve"> </w:t>
      </w:r>
      <w:r w:rsidR="00926899">
        <w:rPr>
          <w:rFonts w:ascii="Balaram" w:hAnsi="Balaram"/>
          <w:color w:val="auto"/>
          <w:szCs w:val="28"/>
        </w:rPr>
        <w:t xml:space="preserve">for the                    </w:t>
      </w:r>
      <w:proofErr w:type="spellStart"/>
      <w:r w:rsidR="00926899">
        <w:rPr>
          <w:rFonts w:ascii="Balaram" w:hAnsi="Balaram"/>
          <w:color w:val="auto"/>
          <w:szCs w:val="28"/>
        </w:rPr>
        <w:t>Janmastami</w:t>
      </w:r>
      <w:proofErr w:type="spellEnd"/>
      <w:r w:rsidR="00926899">
        <w:rPr>
          <w:rFonts w:ascii="Balaram" w:hAnsi="Balaram"/>
          <w:color w:val="auto"/>
          <w:szCs w:val="28"/>
        </w:rPr>
        <w:t>/Vyasa-Puja festivals</w:t>
      </w:r>
      <w:r w:rsidR="00926899">
        <w:rPr>
          <w:rFonts w:ascii="Balaram" w:hAnsi="Balaram"/>
          <w:color w:val="auto"/>
          <w:szCs w:val="28"/>
          <w:vertAlign w:val="superscript"/>
        </w:rPr>
        <w:t>5</w:t>
      </w:r>
      <w:r w:rsidR="00926899">
        <w:rPr>
          <w:rFonts w:ascii="Balaram" w:hAnsi="Balaram"/>
          <w:color w:val="auto"/>
          <w:szCs w:val="28"/>
        </w:rPr>
        <w:t xml:space="preserve"> a</w:t>
      </w:r>
      <w:r w:rsidR="002A44BD">
        <w:rPr>
          <w:rFonts w:ascii="Balaram" w:hAnsi="Balaram"/>
          <w:color w:val="auto"/>
          <w:szCs w:val="28"/>
        </w:rPr>
        <w:t>mid</w:t>
      </w:r>
      <w:r w:rsidR="00926899">
        <w:rPr>
          <w:rFonts w:ascii="Balaram" w:hAnsi="Balaram"/>
          <w:color w:val="auto"/>
          <w:szCs w:val="28"/>
        </w:rPr>
        <w:t xml:space="preserve"> the largest gathering of ISKCON devotees to date. The </w:t>
      </w:r>
      <w:r w:rsidR="00926899">
        <w:rPr>
          <w:rFonts w:ascii="Balaram" w:hAnsi="Balaram"/>
          <w:i/>
          <w:iCs/>
          <w:color w:val="auto"/>
          <w:szCs w:val="28"/>
        </w:rPr>
        <w:t xml:space="preserve">sannyasis’ </w:t>
      </w:r>
      <w:r w:rsidR="00926899">
        <w:rPr>
          <w:rFonts w:ascii="Balaram" w:hAnsi="Balaram"/>
          <w:color w:val="auto"/>
          <w:szCs w:val="28"/>
        </w:rPr>
        <w:t xml:space="preserve">apocalyptic message: </w:t>
      </w:r>
      <w:proofErr w:type="spellStart"/>
      <w:r w:rsidR="00926899">
        <w:rPr>
          <w:rFonts w:ascii="Balaram" w:hAnsi="Balaram"/>
          <w:color w:val="auto"/>
          <w:szCs w:val="28"/>
        </w:rPr>
        <w:t>Prabhupada</w:t>
      </w:r>
      <w:proofErr w:type="spellEnd"/>
      <w:r w:rsidR="00926899">
        <w:rPr>
          <w:rFonts w:ascii="Balaram" w:hAnsi="Balaram"/>
          <w:color w:val="auto"/>
          <w:szCs w:val="28"/>
        </w:rPr>
        <w:t xml:space="preserve"> is God, </w:t>
      </w:r>
      <w:proofErr w:type="spellStart"/>
      <w:r w:rsidR="00926899">
        <w:rPr>
          <w:rFonts w:ascii="Balaram" w:hAnsi="Balaram"/>
          <w:color w:val="auto"/>
          <w:szCs w:val="28"/>
        </w:rPr>
        <w:t>Krsna</w:t>
      </w:r>
      <w:proofErr w:type="spellEnd"/>
      <w:r w:rsidR="00926899">
        <w:rPr>
          <w:rFonts w:ascii="Balaram" w:hAnsi="Balaram"/>
          <w:color w:val="auto"/>
          <w:szCs w:val="28"/>
        </w:rPr>
        <w:t>, and because we haven’t recognized him, he has rejected us a</w:t>
      </w:r>
      <w:r w:rsidR="00422815">
        <w:rPr>
          <w:rFonts w:ascii="Balaram" w:hAnsi="Balaram"/>
          <w:color w:val="auto"/>
          <w:szCs w:val="28"/>
        </w:rPr>
        <w:t>nd</w:t>
      </w:r>
      <w:r w:rsidR="00926899">
        <w:rPr>
          <w:rFonts w:ascii="Balaram" w:hAnsi="Balaram"/>
          <w:color w:val="auto"/>
          <w:szCs w:val="28"/>
        </w:rPr>
        <w:t xml:space="preserve"> gone back to India. Without understanding that </w:t>
      </w:r>
      <w:proofErr w:type="spellStart"/>
      <w:r w:rsidR="00926899">
        <w:rPr>
          <w:rFonts w:ascii="Balaram" w:hAnsi="Balaram"/>
          <w:color w:val="auto"/>
          <w:szCs w:val="28"/>
        </w:rPr>
        <w:t>Prabhupada</w:t>
      </w:r>
      <w:proofErr w:type="spellEnd"/>
      <w:r w:rsidR="00926899">
        <w:rPr>
          <w:rFonts w:ascii="Balaram" w:hAnsi="Balaram"/>
          <w:color w:val="auto"/>
          <w:szCs w:val="28"/>
        </w:rPr>
        <w:t xml:space="preserve"> is God, our chanting is useless. </w:t>
      </w:r>
    </w:p>
    <w:p w14:paraId="70F2DA32" w14:textId="77777777" w:rsidR="009D3A29" w:rsidRDefault="00926899" w:rsidP="00E74EE4">
      <w:pPr>
        <w:rPr>
          <w:rFonts w:ascii="Balaram" w:hAnsi="Balaram"/>
          <w:color w:val="auto"/>
          <w:szCs w:val="28"/>
        </w:rPr>
      </w:pPr>
      <w:r>
        <w:rPr>
          <w:rFonts w:ascii="Balaram" w:hAnsi="Balaram"/>
          <w:color w:val="auto"/>
          <w:szCs w:val="28"/>
        </w:rPr>
        <w:t>Their propaganda so disturbed the devotees</w:t>
      </w:r>
      <w:r w:rsidR="00422815">
        <w:rPr>
          <w:rFonts w:ascii="Balaram" w:hAnsi="Balaram"/>
          <w:color w:val="auto"/>
          <w:szCs w:val="28"/>
        </w:rPr>
        <w:t xml:space="preserve"> that the Governing Body phoned </w:t>
      </w:r>
      <w:proofErr w:type="spellStart"/>
      <w:r w:rsidR="00422815">
        <w:rPr>
          <w:rFonts w:ascii="Balaram" w:hAnsi="Balaram"/>
          <w:color w:val="auto"/>
          <w:szCs w:val="28"/>
        </w:rPr>
        <w:t>Prabhupada</w:t>
      </w:r>
      <w:proofErr w:type="spellEnd"/>
      <w:r w:rsidR="00422815">
        <w:rPr>
          <w:rFonts w:ascii="Balaram" w:hAnsi="Balaram"/>
          <w:color w:val="auto"/>
          <w:szCs w:val="28"/>
        </w:rPr>
        <w:t xml:space="preserve"> for guidance. </w:t>
      </w:r>
      <w:proofErr w:type="spellStart"/>
      <w:r w:rsidR="00422815">
        <w:rPr>
          <w:rFonts w:ascii="Balaram" w:hAnsi="Balaram"/>
          <w:color w:val="auto"/>
          <w:szCs w:val="28"/>
        </w:rPr>
        <w:t>Prabhupada</w:t>
      </w:r>
      <w:proofErr w:type="spellEnd"/>
      <w:r w:rsidR="00422815">
        <w:rPr>
          <w:rFonts w:ascii="Balaram" w:hAnsi="Balaram"/>
          <w:color w:val="auto"/>
          <w:szCs w:val="28"/>
        </w:rPr>
        <w:t xml:space="preserve"> thundered his reply: “They have committed</w:t>
      </w:r>
      <w:r>
        <w:rPr>
          <w:rFonts w:ascii="Balaram" w:hAnsi="Balaram"/>
          <w:color w:val="auto"/>
          <w:szCs w:val="28"/>
        </w:rPr>
        <w:t xml:space="preserve"> </w:t>
      </w:r>
      <w:r w:rsidR="00422815">
        <w:rPr>
          <w:rFonts w:ascii="Balaram" w:hAnsi="Balaram"/>
          <w:color w:val="auto"/>
          <w:szCs w:val="28"/>
        </w:rPr>
        <w:t xml:space="preserve">the greatest offense. There is only one thing worse than </w:t>
      </w:r>
      <w:proofErr w:type="spellStart"/>
      <w:r w:rsidR="00422815">
        <w:rPr>
          <w:rFonts w:ascii="Balaram" w:hAnsi="Balaram"/>
          <w:color w:val="auto"/>
          <w:szCs w:val="28"/>
        </w:rPr>
        <w:t>underesti</w:t>
      </w:r>
      <w:proofErr w:type="spellEnd"/>
      <w:r w:rsidR="00422815">
        <w:rPr>
          <w:rFonts w:ascii="Balaram" w:hAnsi="Balaram"/>
          <w:color w:val="auto"/>
          <w:szCs w:val="28"/>
        </w:rPr>
        <w:t>-mating the guru---overestimating the guru. They have said I am God. Therefore, if I am God, they also can become God. This is impersonalism.”</w:t>
      </w:r>
      <w:r w:rsidR="00422815">
        <w:rPr>
          <w:rFonts w:ascii="Balaram" w:hAnsi="Balaram"/>
          <w:color w:val="auto"/>
          <w:szCs w:val="28"/>
          <w:vertAlign w:val="superscript"/>
        </w:rPr>
        <w:t>6</w:t>
      </w:r>
      <w:r>
        <w:rPr>
          <w:rFonts w:ascii="Balaram" w:hAnsi="Balaram"/>
          <w:color w:val="auto"/>
          <w:szCs w:val="28"/>
        </w:rPr>
        <w:t xml:space="preserve"> </w:t>
      </w:r>
    </w:p>
    <w:p w14:paraId="76226B35" w14:textId="77777777" w:rsidR="009D3A29" w:rsidRDefault="009D3A29" w:rsidP="00E74EE4">
      <w:pPr>
        <w:rPr>
          <w:rFonts w:ascii="Balaram" w:hAnsi="Balaram"/>
          <w:color w:val="auto"/>
          <w:szCs w:val="28"/>
        </w:rPr>
      </w:pPr>
      <w:r>
        <w:rPr>
          <w:rFonts w:ascii="Balaram" w:hAnsi="Balaram"/>
          <w:color w:val="auto"/>
          <w:szCs w:val="28"/>
        </w:rPr>
        <w:t xml:space="preserve">Banishing the offenders from his Society, </w:t>
      </w:r>
      <w:proofErr w:type="spellStart"/>
      <w:r>
        <w:rPr>
          <w:rFonts w:ascii="Balaram" w:hAnsi="Balaram"/>
          <w:color w:val="auto"/>
          <w:szCs w:val="28"/>
        </w:rPr>
        <w:t>Prabhupada</w:t>
      </w:r>
      <w:proofErr w:type="spellEnd"/>
      <w:r>
        <w:rPr>
          <w:rFonts w:ascii="Balaram" w:hAnsi="Balaram"/>
          <w:color w:val="auto"/>
          <w:szCs w:val="28"/>
        </w:rPr>
        <w:t xml:space="preserve"> said they could return if they separately opened centers, inspired people to take up devotional service, and preached the truth: the spiritual master is not God. God is God. The genuine spiritual master is God’s authorized representative. Any so-called spiritual master who says he’s God is as good as a dog. </w:t>
      </w:r>
    </w:p>
    <w:p w14:paraId="26ADF5C1" w14:textId="77777777" w:rsidR="009D3A29" w:rsidRDefault="009D3A29" w:rsidP="00E74EE4">
      <w:pPr>
        <w:rPr>
          <w:rFonts w:ascii="Balaram" w:hAnsi="Balaram"/>
          <w:color w:val="auto"/>
          <w:szCs w:val="28"/>
        </w:rPr>
      </w:pPr>
      <w:r>
        <w:rPr>
          <w:rFonts w:ascii="Balaram" w:hAnsi="Balaram"/>
          <w:color w:val="auto"/>
          <w:szCs w:val="28"/>
        </w:rPr>
        <w:t>End of fiction.</w:t>
      </w:r>
    </w:p>
    <w:p w14:paraId="429CA120" w14:textId="77777777" w:rsidR="009D3A29" w:rsidRDefault="009D3A29" w:rsidP="00E74EE4">
      <w:pPr>
        <w:rPr>
          <w:rFonts w:ascii="Balaram" w:hAnsi="Balaram"/>
          <w:color w:val="auto"/>
          <w:szCs w:val="28"/>
        </w:rPr>
      </w:pPr>
    </w:p>
    <w:p w14:paraId="6EBC5E2F" w14:textId="366D9680" w:rsidR="009D3A29" w:rsidRDefault="009D3A29" w:rsidP="00E74EE4">
      <w:pPr>
        <w:rPr>
          <w:rFonts w:ascii="Balaram" w:hAnsi="Balaram"/>
          <w:color w:val="auto"/>
          <w:szCs w:val="28"/>
        </w:rPr>
      </w:pPr>
      <w:r>
        <w:rPr>
          <w:rFonts w:ascii="Balaram" w:hAnsi="Balaram"/>
          <w:i/>
          <w:iCs/>
          <w:color w:val="auto"/>
          <w:szCs w:val="28"/>
        </w:rPr>
        <w:t xml:space="preserve">“ISKCON </w:t>
      </w:r>
      <w:r w:rsidRPr="002D04B1">
        <w:rPr>
          <w:rFonts w:ascii="Balaram" w:hAnsi="Balaram"/>
          <w:b/>
          <w:bCs/>
          <w:i/>
          <w:iCs/>
          <w:color w:val="auto"/>
          <w:szCs w:val="28"/>
          <w:u w:val="single"/>
        </w:rPr>
        <w:t>IS</w:t>
      </w:r>
      <w:r>
        <w:rPr>
          <w:rFonts w:ascii="Balaram" w:hAnsi="Balaram"/>
          <w:i/>
          <w:iCs/>
          <w:color w:val="auto"/>
          <w:szCs w:val="28"/>
        </w:rPr>
        <w:t xml:space="preserve"> </w:t>
      </w:r>
      <w:proofErr w:type="spellStart"/>
      <w:r w:rsidRPr="009D3A29">
        <w:rPr>
          <w:rFonts w:ascii="Balaram" w:hAnsi="Balaram"/>
          <w:i/>
          <w:iCs/>
          <w:color w:val="auto"/>
          <w:szCs w:val="28"/>
        </w:rPr>
        <w:t>Prabhupada</w:t>
      </w:r>
      <w:proofErr w:type="spellEnd"/>
      <w:r>
        <w:rPr>
          <w:rFonts w:ascii="Balaram" w:hAnsi="Balaram"/>
          <w:i/>
          <w:iCs/>
          <w:color w:val="auto"/>
          <w:szCs w:val="28"/>
        </w:rPr>
        <w:t>”</w:t>
      </w:r>
      <w:r w:rsidR="00926899">
        <w:rPr>
          <w:rFonts w:ascii="Balaram" w:hAnsi="Balaram"/>
          <w:color w:val="auto"/>
          <w:szCs w:val="28"/>
        </w:rPr>
        <w:t xml:space="preserve"> </w:t>
      </w:r>
    </w:p>
    <w:p w14:paraId="2533788E" w14:textId="14501105" w:rsidR="002D04B1" w:rsidRDefault="002D04B1" w:rsidP="00E74EE4">
      <w:pPr>
        <w:rPr>
          <w:rFonts w:ascii="Balaram" w:hAnsi="Balaram"/>
          <w:color w:val="auto"/>
          <w:szCs w:val="28"/>
        </w:rPr>
      </w:pPr>
      <w:r>
        <w:rPr>
          <w:rFonts w:ascii="Balaram" w:hAnsi="Balaram"/>
          <w:color w:val="auto"/>
          <w:szCs w:val="28"/>
        </w:rPr>
        <w:t xml:space="preserve">Although less obvious than the previous fiction, the giveaway is </w:t>
      </w:r>
      <w:proofErr w:type="spellStart"/>
      <w:r>
        <w:rPr>
          <w:rFonts w:ascii="Balaram" w:hAnsi="Balaram"/>
          <w:b/>
          <w:bCs/>
          <w:i/>
          <w:iCs/>
          <w:color w:val="auto"/>
          <w:szCs w:val="28"/>
          <w:u w:val="single"/>
        </w:rPr>
        <w:t>IS</w:t>
      </w:r>
      <w:proofErr w:type="spellEnd"/>
      <w:r>
        <w:rPr>
          <w:rFonts w:ascii="Balaram" w:hAnsi="Balaram"/>
          <w:color w:val="auto"/>
          <w:szCs w:val="28"/>
        </w:rPr>
        <w:t xml:space="preserve">. To equate ISKCON in all respects with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repeats the impersonal flaw of oneness without difference. </w:t>
      </w:r>
      <w:proofErr w:type="spellStart"/>
      <w:r>
        <w:rPr>
          <w:rFonts w:ascii="Balaram" w:hAnsi="Balaram"/>
          <w:color w:val="auto"/>
          <w:szCs w:val="28"/>
        </w:rPr>
        <w:t>Prabhupada’s</w:t>
      </w:r>
      <w:proofErr w:type="spellEnd"/>
      <w:r>
        <w:rPr>
          <w:rFonts w:ascii="Balaram" w:hAnsi="Balaram"/>
          <w:color w:val="auto"/>
          <w:szCs w:val="28"/>
        </w:rPr>
        <w:t xml:space="preserve"> oft-quoted statement on the subject is flawless: “ISKCON is my body.” Although this quotation was never recorded, reliable ear-witness testimony is abundant, and the following letter excerpt says the same thing: “You are all my limbs of my body. Unless you cooperate, my life will be useless.”</w:t>
      </w:r>
      <w:r>
        <w:rPr>
          <w:rFonts w:ascii="Balaram" w:hAnsi="Balaram"/>
          <w:color w:val="auto"/>
          <w:szCs w:val="28"/>
          <w:vertAlign w:val="superscript"/>
        </w:rPr>
        <w:t>7</w:t>
      </w:r>
    </w:p>
    <w:p w14:paraId="5EA9A17D" w14:textId="711945B2" w:rsidR="002D04B1" w:rsidRDefault="002D04B1" w:rsidP="00E74EE4">
      <w:pPr>
        <w:rPr>
          <w:rFonts w:ascii="Balaram" w:hAnsi="Balaram"/>
          <w:color w:val="auto"/>
          <w:szCs w:val="28"/>
        </w:rPr>
      </w:pPr>
      <w:r>
        <w:rPr>
          <w:rFonts w:ascii="Balaram" w:hAnsi="Balaram"/>
          <w:color w:val="auto"/>
          <w:szCs w:val="28"/>
        </w:rPr>
        <w:t>Indeed, whe</w:t>
      </w:r>
      <w:r w:rsidR="00C000EF">
        <w:rPr>
          <w:rFonts w:ascii="Balaram" w:hAnsi="Balaram"/>
          <w:color w:val="auto"/>
          <w:szCs w:val="28"/>
        </w:rPr>
        <w:t>r</w:t>
      </w:r>
      <w:r>
        <w:rPr>
          <w:rFonts w:ascii="Balaram" w:hAnsi="Balaram"/>
          <w:color w:val="auto"/>
          <w:szCs w:val="28"/>
        </w:rPr>
        <w:t xml:space="preserve">ever </w:t>
      </w:r>
      <w:proofErr w:type="spellStart"/>
      <w:r>
        <w:rPr>
          <w:rFonts w:ascii="Balaram" w:hAnsi="Balaram"/>
          <w:color w:val="auto"/>
          <w:szCs w:val="28"/>
        </w:rPr>
        <w:t>Prabhupada’s</w:t>
      </w:r>
      <w:proofErr w:type="spellEnd"/>
      <w:r>
        <w:rPr>
          <w:rFonts w:ascii="Balaram" w:hAnsi="Balaram"/>
          <w:color w:val="auto"/>
          <w:szCs w:val="28"/>
        </w:rPr>
        <w:t xml:space="preserve"> followers don’t cooperate, a part of his ISKCON body falls ill. And if the noncooperation becomes systemic, all of ISKCON falls ill. The unfailing cure: re-immersion in </w:t>
      </w:r>
      <w:proofErr w:type="spellStart"/>
      <w:r w:rsidR="00C000EF">
        <w:rPr>
          <w:rFonts w:ascii="Balaram" w:hAnsi="Balaram"/>
          <w:color w:val="auto"/>
          <w:szCs w:val="28"/>
        </w:rPr>
        <w:t>Srila</w:t>
      </w:r>
      <w:proofErr w:type="spellEnd"/>
      <w:r w:rsidR="00C000EF">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life, teachings, mood, and mission, especially his admonition to cooperate.</w:t>
      </w:r>
    </w:p>
    <w:p w14:paraId="1F16F17B" w14:textId="44532591" w:rsidR="002D04B1" w:rsidRDefault="002D04B1" w:rsidP="00E74EE4">
      <w:pPr>
        <w:rPr>
          <w:rFonts w:ascii="Balaram" w:hAnsi="Balaram"/>
          <w:color w:val="auto"/>
          <w:szCs w:val="28"/>
        </w:rPr>
      </w:pPr>
      <w:r>
        <w:rPr>
          <w:rFonts w:ascii="Balaram" w:hAnsi="Balaram"/>
          <w:color w:val="auto"/>
          <w:szCs w:val="28"/>
        </w:rPr>
        <w:t xml:space="preserve">Interestingly, </w:t>
      </w:r>
      <w:proofErr w:type="spellStart"/>
      <w:r>
        <w:rPr>
          <w:rFonts w:ascii="Balaram" w:hAnsi="Balaram"/>
          <w:color w:val="auto"/>
          <w:szCs w:val="28"/>
        </w:rPr>
        <w:t>Prabhupada</w:t>
      </w:r>
      <w:proofErr w:type="spellEnd"/>
      <w:r>
        <w:rPr>
          <w:rFonts w:ascii="Balaram" w:hAnsi="Balaram"/>
          <w:color w:val="auto"/>
          <w:szCs w:val="28"/>
        </w:rPr>
        <w:t xml:space="preserve"> also rejected as material this fiction’s inverse</w:t>
      </w:r>
      <w:r w:rsidR="001555BA">
        <w:rPr>
          <w:rFonts w:ascii="Balaram" w:hAnsi="Balaram"/>
          <w:color w:val="auto"/>
          <w:szCs w:val="28"/>
        </w:rPr>
        <w:t>--- “</w:t>
      </w:r>
      <w:proofErr w:type="spellStart"/>
      <w:r w:rsidR="001555BA">
        <w:rPr>
          <w:rFonts w:ascii="Balaram" w:hAnsi="Balaram"/>
          <w:color w:val="auto"/>
          <w:szCs w:val="28"/>
        </w:rPr>
        <w:t>Prabhupada</w:t>
      </w:r>
      <w:proofErr w:type="spellEnd"/>
      <w:r w:rsidR="001555BA">
        <w:rPr>
          <w:rFonts w:ascii="Balaram" w:hAnsi="Balaram"/>
          <w:color w:val="auto"/>
          <w:szCs w:val="28"/>
        </w:rPr>
        <w:t xml:space="preserve"> </w:t>
      </w:r>
      <w:r w:rsidR="00C000EF">
        <w:rPr>
          <w:rFonts w:ascii="Balaram" w:hAnsi="Balaram"/>
          <w:b/>
          <w:bCs/>
          <w:color w:val="auto"/>
          <w:szCs w:val="28"/>
          <w:u w:val="single"/>
        </w:rPr>
        <w:t>IS</w:t>
      </w:r>
      <w:r w:rsidR="001555BA">
        <w:rPr>
          <w:rFonts w:ascii="Balaram" w:hAnsi="Balaram"/>
          <w:color w:val="auto"/>
          <w:szCs w:val="28"/>
        </w:rPr>
        <w:t xml:space="preserve"> ISKCON”: “Suppose if I say, ‘I am everything in this, my institution,’ does it mean I have lost my personality? No, no….If somebody says </w:t>
      </w:r>
      <w:r w:rsidR="001555BA">
        <w:rPr>
          <w:rFonts w:ascii="Balaram" w:hAnsi="Balaram"/>
          <w:color w:val="auto"/>
          <w:szCs w:val="28"/>
        </w:rPr>
        <w:lastRenderedPageBreak/>
        <w:t>that ‘</w:t>
      </w:r>
      <w:proofErr w:type="spellStart"/>
      <w:r w:rsidR="001555BA">
        <w:rPr>
          <w:rFonts w:ascii="Balaram" w:hAnsi="Balaram"/>
          <w:color w:val="auto"/>
          <w:szCs w:val="28"/>
        </w:rPr>
        <w:t>Bhaktivedanta</w:t>
      </w:r>
      <w:proofErr w:type="spellEnd"/>
      <w:r w:rsidR="001555BA">
        <w:rPr>
          <w:rFonts w:ascii="Balaram" w:hAnsi="Balaram"/>
          <w:color w:val="auto"/>
          <w:szCs w:val="28"/>
        </w:rPr>
        <w:t xml:space="preserve"> Swami is everything,’ does it mean I have lost my personality? That is material understanding.”</w:t>
      </w:r>
      <w:r w:rsidR="001555BA">
        <w:rPr>
          <w:rFonts w:ascii="Balaram" w:hAnsi="Balaram"/>
          <w:color w:val="auto"/>
          <w:szCs w:val="28"/>
          <w:vertAlign w:val="superscript"/>
        </w:rPr>
        <w:t>8</w:t>
      </w:r>
      <w:r w:rsidR="001555BA">
        <w:rPr>
          <w:rFonts w:ascii="Balaram" w:hAnsi="Balaram"/>
          <w:color w:val="auto"/>
          <w:szCs w:val="28"/>
        </w:rPr>
        <w:t xml:space="preserve"> </w:t>
      </w:r>
    </w:p>
    <w:p w14:paraId="4CA4322D" w14:textId="733AA358" w:rsidR="001555BA" w:rsidRDefault="001555BA" w:rsidP="00E74EE4">
      <w:pPr>
        <w:rPr>
          <w:rFonts w:ascii="Balaram" w:hAnsi="Balaram"/>
          <w:color w:val="auto"/>
          <w:szCs w:val="28"/>
        </w:rPr>
      </w:pPr>
      <w:r>
        <w:rPr>
          <w:rFonts w:ascii="Balaram" w:hAnsi="Balaram"/>
          <w:color w:val="auto"/>
          <w:szCs w:val="28"/>
        </w:rPr>
        <w:t>As ISKCON’s founder-</w:t>
      </w:r>
      <w:proofErr w:type="spellStart"/>
      <w:r>
        <w:rPr>
          <w:rFonts w:ascii="Balaram" w:hAnsi="Balaram"/>
          <w:i/>
          <w:iCs/>
          <w:color w:val="auto"/>
          <w:szCs w:val="28"/>
        </w:rPr>
        <w:t>acarya</w:t>
      </w:r>
      <w:proofErr w:type="spellEnd"/>
      <w:r>
        <w:rPr>
          <w:rFonts w:ascii="Balaram" w:hAnsi="Balaram"/>
          <w:color w:val="auto"/>
          <w:szCs w:val="28"/>
        </w:rPr>
        <w:t xml:space="preserv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is certainly ISKCON. At the same time, everything in ISKCON doesn’t equal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his Society’s life and soul. As the philosopher Emerson once observed, “An institution is the lengthened shadow </w:t>
      </w:r>
      <w:r w:rsidR="00C000EF">
        <w:rPr>
          <w:rFonts w:ascii="Balaram" w:hAnsi="Balaram"/>
          <w:color w:val="auto"/>
          <w:szCs w:val="28"/>
        </w:rPr>
        <w:t xml:space="preserve">of </w:t>
      </w:r>
      <w:r>
        <w:rPr>
          <w:rFonts w:ascii="Balaram" w:hAnsi="Balaram"/>
          <w:color w:val="auto"/>
          <w:szCs w:val="28"/>
        </w:rPr>
        <w:t>one man.”</w:t>
      </w:r>
    </w:p>
    <w:p w14:paraId="2B994E26" w14:textId="3357BFED" w:rsidR="00514C6A" w:rsidRDefault="00514C6A" w:rsidP="00E74EE4">
      <w:pPr>
        <w:rPr>
          <w:rFonts w:ascii="Balaram" w:hAnsi="Balaram"/>
          <w:color w:val="auto"/>
          <w:szCs w:val="28"/>
        </w:rPr>
      </w:pPr>
    </w:p>
    <w:p w14:paraId="486AC2CF" w14:textId="052C7D45" w:rsidR="00514C6A" w:rsidRDefault="00514C6A" w:rsidP="00E74EE4">
      <w:pPr>
        <w:rPr>
          <w:rFonts w:ascii="Balaram" w:hAnsi="Balaram"/>
          <w:i/>
          <w:iCs/>
          <w:color w:val="auto"/>
          <w:szCs w:val="28"/>
        </w:rPr>
      </w:pPr>
      <w:r>
        <w:rPr>
          <w:rFonts w:ascii="Balaram" w:hAnsi="Balaram"/>
          <w:i/>
          <w:iCs/>
          <w:color w:val="auto"/>
          <w:szCs w:val="28"/>
        </w:rPr>
        <w:t xml:space="preserve">“The Governing Body Commission </w:t>
      </w:r>
      <w:r>
        <w:rPr>
          <w:rFonts w:ascii="Balaram" w:hAnsi="Balaram"/>
          <w:b/>
          <w:bCs/>
          <w:i/>
          <w:iCs/>
          <w:color w:val="auto"/>
          <w:szCs w:val="28"/>
          <w:u w:val="single"/>
        </w:rPr>
        <w:t>IS</w:t>
      </w:r>
      <w:r>
        <w:rPr>
          <w:rFonts w:ascii="Balaram" w:hAnsi="Balaram"/>
          <w:color w:val="auto"/>
          <w:szCs w:val="28"/>
        </w:rPr>
        <w:t xml:space="preserve"> </w:t>
      </w:r>
      <w:proofErr w:type="spellStart"/>
      <w:r>
        <w:rPr>
          <w:rFonts w:ascii="Balaram" w:hAnsi="Balaram"/>
          <w:i/>
          <w:iCs/>
          <w:color w:val="auto"/>
          <w:szCs w:val="28"/>
        </w:rPr>
        <w:t>Prabhupada</w:t>
      </w:r>
      <w:proofErr w:type="spellEnd"/>
    </w:p>
    <w:p w14:paraId="16CE6CBA" w14:textId="46565DB9" w:rsidR="00514C6A" w:rsidRDefault="00514C6A" w:rsidP="00E74EE4">
      <w:pPr>
        <w:rPr>
          <w:rFonts w:ascii="Balaram" w:hAnsi="Balaram"/>
          <w:color w:val="auto"/>
          <w:szCs w:val="28"/>
        </w:rPr>
      </w:pPr>
      <w:r>
        <w:rPr>
          <w:rFonts w:ascii="Balaram" w:hAnsi="Balaram"/>
          <w:color w:val="auto"/>
          <w:szCs w:val="28"/>
        </w:rPr>
        <w:t xml:space="preserve">This fiction betrays an incomplete understanding of the first item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declared in his will: “The Governing Body Commission (GBC) will be the ultimate managing authority</w:t>
      </w:r>
      <w:r w:rsidR="00531162">
        <w:rPr>
          <w:rFonts w:ascii="Balaram" w:hAnsi="Balaram"/>
          <w:color w:val="auto"/>
          <w:szCs w:val="28"/>
        </w:rPr>
        <w:t xml:space="preserve"> of the entire International Society for Krishna consciousness.” (Declaration of Will, 4 June 1977, Vrindavan)</w:t>
      </w:r>
    </w:p>
    <w:p w14:paraId="7A5650BB" w14:textId="45C06684" w:rsidR="00531162" w:rsidRDefault="00531162" w:rsidP="00E74EE4">
      <w:pPr>
        <w:rPr>
          <w:rFonts w:ascii="Balaram" w:hAnsi="Balaram"/>
          <w:color w:val="auto"/>
          <w:szCs w:val="28"/>
        </w:rPr>
      </w:pPr>
      <w:r>
        <w:rPr>
          <w:rFonts w:ascii="Balaram" w:hAnsi="Balaram"/>
          <w:color w:val="auto"/>
          <w:szCs w:val="28"/>
        </w:rPr>
        <w:t xml:space="preserve">Sometime after </w:t>
      </w:r>
      <w:proofErr w:type="spellStart"/>
      <w:r>
        <w:rPr>
          <w:rFonts w:ascii="Balaram" w:hAnsi="Balaram"/>
          <w:color w:val="auto"/>
          <w:szCs w:val="28"/>
        </w:rPr>
        <w:t>Prabhupada</w:t>
      </w:r>
      <w:proofErr w:type="spellEnd"/>
      <w:r>
        <w:rPr>
          <w:rFonts w:ascii="Balaram" w:hAnsi="Balaram"/>
          <w:color w:val="auto"/>
          <w:szCs w:val="28"/>
        </w:rPr>
        <w:t xml:space="preserve"> signed his will, he called for his personal secretary in the middle of the night. The secretary’s diary discloses what happened next:</w:t>
      </w:r>
    </w:p>
    <w:p w14:paraId="0129AEF9" w14:textId="372A31D7" w:rsidR="00531162" w:rsidRDefault="00531162" w:rsidP="00E74EE4">
      <w:pPr>
        <w:rPr>
          <w:rFonts w:ascii="Balaram" w:hAnsi="Balaram"/>
          <w:color w:val="auto"/>
          <w:szCs w:val="28"/>
        </w:rPr>
      </w:pPr>
    </w:p>
    <w:p w14:paraId="66444863" w14:textId="77777777" w:rsidR="00AF1BDC" w:rsidRDefault="00531162" w:rsidP="00E74EE4">
      <w:pPr>
        <w:rPr>
          <w:rFonts w:ascii="Balaram" w:hAnsi="Balaram"/>
          <w:color w:val="auto"/>
          <w:sz w:val="24"/>
          <w:szCs w:val="24"/>
        </w:rPr>
      </w:pPr>
      <w:r>
        <w:rPr>
          <w:rFonts w:ascii="Balaram" w:hAnsi="Balaram"/>
          <w:color w:val="auto"/>
          <w:szCs w:val="28"/>
        </w:rPr>
        <w:tab/>
      </w:r>
      <w:r>
        <w:rPr>
          <w:rFonts w:ascii="Balaram" w:hAnsi="Balaram"/>
          <w:color w:val="auto"/>
          <w:sz w:val="24"/>
          <w:szCs w:val="24"/>
        </w:rPr>
        <w:t xml:space="preserve">He could not sleep; thinking of the will had kept him up. “Amongst the                                </w:t>
      </w:r>
      <w:r>
        <w:rPr>
          <w:rFonts w:ascii="Balaram" w:hAnsi="Balaram"/>
          <w:color w:val="auto"/>
          <w:sz w:val="24"/>
          <w:szCs w:val="24"/>
        </w:rPr>
        <w:tab/>
        <w:t xml:space="preserve">GBC, have you selected one after me who will succeed?” I replied that we                                   </w:t>
      </w:r>
      <w:r>
        <w:rPr>
          <w:rFonts w:ascii="Balaram" w:hAnsi="Balaram"/>
          <w:color w:val="auto"/>
          <w:sz w:val="24"/>
          <w:szCs w:val="24"/>
        </w:rPr>
        <w:tab/>
        <w:t xml:space="preserve">felt that we should manage together as a group, that none of us was more                                           </w:t>
      </w:r>
      <w:r>
        <w:rPr>
          <w:rFonts w:ascii="Balaram" w:hAnsi="Balaram"/>
          <w:color w:val="auto"/>
          <w:sz w:val="24"/>
          <w:szCs w:val="24"/>
        </w:rPr>
        <w:tab/>
        <w:t xml:space="preserve">qualified than the others. “Yes, each of you can be </w:t>
      </w:r>
      <w:proofErr w:type="spellStart"/>
      <w:r>
        <w:rPr>
          <w:rFonts w:ascii="Balaram" w:hAnsi="Balaram"/>
          <w:i/>
          <w:iCs/>
          <w:color w:val="auto"/>
          <w:sz w:val="24"/>
          <w:szCs w:val="24"/>
        </w:rPr>
        <w:t>acarya</w:t>
      </w:r>
      <w:proofErr w:type="spellEnd"/>
      <w:r>
        <w:rPr>
          <w:rFonts w:ascii="Balaram" w:hAnsi="Balaram"/>
          <w:i/>
          <w:iCs/>
          <w:color w:val="auto"/>
          <w:sz w:val="24"/>
          <w:szCs w:val="24"/>
        </w:rPr>
        <w:t xml:space="preserve"> </w:t>
      </w:r>
      <w:r>
        <w:rPr>
          <w:rFonts w:ascii="Balaram" w:hAnsi="Balaram"/>
          <w:color w:val="auto"/>
          <w:sz w:val="24"/>
          <w:szCs w:val="24"/>
        </w:rPr>
        <w:t>of your zone.</w:t>
      </w:r>
      <w:r>
        <w:rPr>
          <w:rFonts w:ascii="Balaram" w:hAnsi="Balaram"/>
          <w:color w:val="auto"/>
          <w:sz w:val="24"/>
          <w:szCs w:val="24"/>
          <w:vertAlign w:val="superscript"/>
        </w:rPr>
        <w:t>9</w:t>
      </w:r>
      <w:r>
        <w:rPr>
          <w:rFonts w:ascii="Balaram" w:hAnsi="Balaram"/>
          <w:color w:val="auto"/>
          <w:sz w:val="24"/>
          <w:szCs w:val="24"/>
        </w:rPr>
        <w:t xml:space="preserve">  </w:t>
      </w:r>
    </w:p>
    <w:p w14:paraId="7E2C5DAB" w14:textId="77777777" w:rsidR="00AF1BDC" w:rsidRDefault="00AF1BDC" w:rsidP="00E74EE4">
      <w:pPr>
        <w:rPr>
          <w:rFonts w:ascii="Balaram" w:hAnsi="Balaram"/>
          <w:color w:val="auto"/>
          <w:sz w:val="24"/>
          <w:szCs w:val="24"/>
        </w:rPr>
      </w:pPr>
    </w:p>
    <w:p w14:paraId="52771767" w14:textId="7B16D6B8" w:rsidR="00D12012" w:rsidRDefault="00E258B4" w:rsidP="00E74EE4">
      <w:pPr>
        <w:rPr>
          <w:rFonts w:ascii="Balaram" w:hAnsi="Balaram"/>
          <w:color w:val="auto"/>
          <w:sz w:val="24"/>
          <w:szCs w:val="24"/>
        </w:rPr>
      </w:pPr>
      <w:proofErr w:type="spellStart"/>
      <w:r>
        <w:rPr>
          <w:rFonts w:ascii="Balaram" w:hAnsi="Balaram"/>
          <w:i/>
          <w:iCs/>
          <w:color w:val="auto"/>
          <w:szCs w:val="28"/>
        </w:rPr>
        <w:t>Acarya</w:t>
      </w:r>
      <w:proofErr w:type="spellEnd"/>
      <w:r w:rsidR="00B73126">
        <w:rPr>
          <w:rFonts w:ascii="Balaram" w:hAnsi="Balaram"/>
          <w:color w:val="auto"/>
          <w:szCs w:val="28"/>
        </w:rPr>
        <w:t>, yes</w:t>
      </w:r>
      <w:r>
        <w:rPr>
          <w:rFonts w:ascii="Balaram" w:hAnsi="Balaram"/>
          <w:color w:val="auto"/>
          <w:szCs w:val="28"/>
        </w:rPr>
        <w:t xml:space="preserve">---but not the </w:t>
      </w:r>
      <w:r w:rsidRPr="00E258B4">
        <w:rPr>
          <w:rFonts w:ascii="Balaram" w:hAnsi="Balaram"/>
          <w:b/>
          <w:bCs/>
          <w:color w:val="auto"/>
          <w:szCs w:val="28"/>
        </w:rPr>
        <w:t>founder-</w:t>
      </w:r>
      <w:proofErr w:type="spellStart"/>
      <w:r w:rsidRPr="00E258B4">
        <w:rPr>
          <w:rFonts w:ascii="Balaram" w:hAnsi="Balaram"/>
          <w:b/>
          <w:bCs/>
          <w:i/>
          <w:iCs/>
          <w:color w:val="auto"/>
          <w:szCs w:val="28"/>
        </w:rPr>
        <w:t>acarya</w:t>
      </w:r>
      <w:proofErr w:type="spellEnd"/>
      <w:r>
        <w:rPr>
          <w:rFonts w:ascii="Balaram" w:hAnsi="Balaram"/>
          <w:color w:val="auto"/>
          <w:szCs w:val="28"/>
        </w:rPr>
        <w:t xml:space="preserve">—a crucial distinction it would take the GBC </w:t>
      </w:r>
      <w:r w:rsidR="004E7341">
        <w:rPr>
          <w:rFonts w:ascii="Balaram" w:hAnsi="Balaram"/>
          <w:color w:val="auto"/>
          <w:szCs w:val="28"/>
        </w:rPr>
        <w:t>years</w:t>
      </w:r>
      <w:r>
        <w:rPr>
          <w:rFonts w:ascii="Balaram" w:hAnsi="Balaram"/>
          <w:color w:val="auto"/>
          <w:szCs w:val="28"/>
        </w:rPr>
        <w:t xml:space="preserve"> to assert.</w:t>
      </w:r>
      <w:r w:rsidR="00531162">
        <w:rPr>
          <w:rFonts w:ascii="Balaram" w:hAnsi="Balaram"/>
          <w:color w:val="auto"/>
          <w:sz w:val="24"/>
          <w:szCs w:val="24"/>
        </w:rPr>
        <w:t xml:space="preserve"> </w:t>
      </w:r>
    </w:p>
    <w:p w14:paraId="4F58F2C1" w14:textId="4BF9F5C5" w:rsidR="00D12012" w:rsidRDefault="00D12012" w:rsidP="00E74EE4">
      <w:pPr>
        <w:rPr>
          <w:rFonts w:ascii="Balaram" w:hAnsi="Balaram"/>
          <w:color w:val="auto"/>
          <w:szCs w:val="28"/>
        </w:rPr>
      </w:pPr>
      <w:r>
        <w:rPr>
          <w:rFonts w:ascii="Balaram" w:hAnsi="Balaram"/>
          <w:color w:val="auto"/>
          <w:szCs w:val="28"/>
        </w:rPr>
        <w:t xml:space="preserve">After </w:t>
      </w:r>
      <w:proofErr w:type="spellStart"/>
      <w:r>
        <w:rPr>
          <w:rFonts w:ascii="Balaram" w:hAnsi="Balaram"/>
          <w:color w:val="auto"/>
          <w:szCs w:val="28"/>
        </w:rPr>
        <w:t>Prabhupada’s</w:t>
      </w:r>
      <w:proofErr w:type="spellEnd"/>
      <w:r>
        <w:rPr>
          <w:rFonts w:ascii="Balaram" w:hAnsi="Balaram"/>
          <w:color w:val="auto"/>
          <w:szCs w:val="28"/>
        </w:rPr>
        <w:t xml:space="preserve"> passing, regional imitations of his pivotal position sometimes turned ISKCON’s zones into </w:t>
      </w:r>
      <w:r w:rsidR="003A1EEF">
        <w:rPr>
          <w:rFonts w:ascii="Balaram" w:hAnsi="Balaram"/>
          <w:color w:val="auto"/>
          <w:szCs w:val="28"/>
        </w:rPr>
        <w:t>cultish</w:t>
      </w:r>
      <w:r>
        <w:rPr>
          <w:rFonts w:ascii="Balaram" w:hAnsi="Balaram"/>
          <w:color w:val="auto"/>
          <w:szCs w:val="28"/>
        </w:rPr>
        <w:t xml:space="preserve"> kingdoms. The offenses devastated many---gurus and disciples alike. While the imitation was abating, the GBC began to </w:t>
      </w:r>
      <w:r w:rsidR="00C20032">
        <w:rPr>
          <w:rFonts w:ascii="Balaram" w:hAnsi="Balaram"/>
          <w:color w:val="auto"/>
          <w:szCs w:val="28"/>
        </w:rPr>
        <w:t>consider more deeply</w:t>
      </w:r>
      <w:r>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mandate for the Body.</w:t>
      </w:r>
      <w:r w:rsidR="00B96D80">
        <w:rPr>
          <w:rFonts w:ascii="Balaram" w:hAnsi="Balaram"/>
          <w:color w:val="auto"/>
          <w:szCs w:val="28"/>
        </w:rPr>
        <w:t xml:space="preserve"> Finally, i</w:t>
      </w:r>
      <w:r>
        <w:rPr>
          <w:rFonts w:ascii="Balaram" w:hAnsi="Balaram"/>
          <w:color w:val="auto"/>
          <w:szCs w:val="28"/>
        </w:rPr>
        <w:t>n March 2013</w:t>
      </w:r>
      <w:r w:rsidR="00B96D80">
        <w:rPr>
          <w:rFonts w:ascii="Balaram" w:hAnsi="Balaram"/>
          <w:color w:val="auto"/>
          <w:szCs w:val="28"/>
        </w:rPr>
        <w:t>,</w:t>
      </w:r>
      <w:r>
        <w:rPr>
          <w:rFonts w:ascii="Balaram" w:hAnsi="Balaram"/>
          <w:color w:val="auto"/>
          <w:szCs w:val="28"/>
        </w:rPr>
        <w:t xml:space="preserve"> the </w:t>
      </w:r>
      <w:r w:rsidR="00F13CF3">
        <w:rPr>
          <w:rFonts w:ascii="Balaram" w:hAnsi="Balaram"/>
          <w:color w:val="auto"/>
          <w:szCs w:val="28"/>
        </w:rPr>
        <w:t>Body</w:t>
      </w:r>
      <w:r>
        <w:rPr>
          <w:rFonts w:ascii="Balaram" w:hAnsi="Balaram"/>
          <w:color w:val="auto"/>
          <w:szCs w:val="28"/>
        </w:rPr>
        <w:t xml:space="preserve"> published its</w:t>
      </w:r>
      <w:r w:rsidR="00B96D80">
        <w:rPr>
          <w:rFonts w:ascii="Balaram" w:hAnsi="Balaram"/>
          <w:color w:val="auto"/>
          <w:szCs w:val="28"/>
        </w:rPr>
        <w:t xml:space="preserve"> </w:t>
      </w:r>
      <w:r w:rsidR="00F13CF3">
        <w:rPr>
          <w:rFonts w:ascii="Balaram" w:hAnsi="Balaram"/>
          <w:color w:val="auto"/>
          <w:szCs w:val="28"/>
        </w:rPr>
        <w:t>matured</w:t>
      </w:r>
      <w:r>
        <w:rPr>
          <w:rFonts w:ascii="Balaram" w:hAnsi="Balaram"/>
          <w:color w:val="auto"/>
          <w:szCs w:val="28"/>
        </w:rPr>
        <w:t xml:space="preserve"> understanding of the </w:t>
      </w:r>
      <w:r w:rsidR="00F13CF3">
        <w:rPr>
          <w:rFonts w:ascii="Balaram" w:hAnsi="Balaram"/>
          <w:color w:val="auto"/>
          <w:szCs w:val="28"/>
        </w:rPr>
        <w:t>GBC</w:t>
      </w:r>
      <w:r>
        <w:rPr>
          <w:rFonts w:ascii="Balaram" w:hAnsi="Balaram"/>
          <w:color w:val="auto"/>
          <w:szCs w:val="28"/>
        </w:rPr>
        <w:t xml:space="preserve"> as the Society’s “ultimate managing authority”:</w:t>
      </w:r>
    </w:p>
    <w:p w14:paraId="31B479F8" w14:textId="77777777" w:rsidR="00D12012" w:rsidRDefault="00D12012" w:rsidP="00E74EE4">
      <w:pPr>
        <w:rPr>
          <w:rFonts w:ascii="Balaram" w:hAnsi="Balaram"/>
          <w:color w:val="auto"/>
          <w:szCs w:val="28"/>
        </w:rPr>
      </w:pPr>
    </w:p>
    <w:p w14:paraId="673EE0CE" w14:textId="35015E16" w:rsidR="00EE276A" w:rsidRDefault="00D12012" w:rsidP="00E74EE4">
      <w:pPr>
        <w:rPr>
          <w:rFonts w:ascii="Balaram" w:hAnsi="Balaram"/>
          <w:color w:val="auto"/>
          <w:sz w:val="24"/>
          <w:szCs w:val="24"/>
          <w:vertAlign w:val="superscript"/>
        </w:rPr>
      </w:pPr>
      <w:r>
        <w:rPr>
          <w:rFonts w:ascii="Balaram" w:hAnsi="Balaram"/>
          <w:color w:val="auto"/>
          <w:sz w:val="24"/>
          <w:szCs w:val="24"/>
        </w:rPr>
        <w:tab/>
        <w:t xml:space="preserve">When we use the word “authority” in the context of the managerial                                          </w:t>
      </w:r>
      <w:r>
        <w:rPr>
          <w:rFonts w:ascii="Balaram" w:hAnsi="Balaram"/>
          <w:color w:val="auto"/>
          <w:sz w:val="24"/>
          <w:szCs w:val="24"/>
        </w:rPr>
        <w:tab/>
        <w:t>structure, we do not mean an absolute, infallible authorit</w:t>
      </w:r>
      <w:r w:rsidR="00EE276A">
        <w:rPr>
          <w:rFonts w:ascii="Balaram" w:hAnsi="Balaram"/>
          <w:color w:val="auto"/>
          <w:sz w:val="24"/>
          <w:szCs w:val="24"/>
        </w:rPr>
        <w:t xml:space="preserve">y---such as                                      </w:t>
      </w:r>
      <w:r w:rsidR="00EE276A">
        <w:rPr>
          <w:rFonts w:ascii="Balaram" w:hAnsi="Balaram"/>
          <w:color w:val="auto"/>
          <w:sz w:val="24"/>
          <w:szCs w:val="24"/>
        </w:rPr>
        <w:lastRenderedPageBreak/>
        <w:tab/>
        <w:t xml:space="preserve">the authority of scripture---but the mandate to organize the preaching                                  </w:t>
      </w:r>
      <w:r w:rsidR="00EE276A">
        <w:rPr>
          <w:rFonts w:ascii="Balaram" w:hAnsi="Balaram"/>
          <w:color w:val="auto"/>
          <w:sz w:val="24"/>
          <w:szCs w:val="24"/>
        </w:rPr>
        <w:tab/>
        <w:t xml:space="preserve">movement so that it is aligned with the instructions of </w:t>
      </w:r>
      <w:proofErr w:type="spellStart"/>
      <w:r w:rsidR="00EE276A">
        <w:rPr>
          <w:rFonts w:ascii="Balaram" w:hAnsi="Balaram"/>
          <w:color w:val="auto"/>
          <w:sz w:val="24"/>
          <w:szCs w:val="24"/>
        </w:rPr>
        <w:t>Srila</w:t>
      </w:r>
      <w:proofErr w:type="spellEnd"/>
      <w:r w:rsidR="00EE276A">
        <w:rPr>
          <w:rFonts w:ascii="Balaram" w:hAnsi="Balaram"/>
          <w:color w:val="auto"/>
          <w:sz w:val="24"/>
          <w:szCs w:val="24"/>
        </w:rPr>
        <w:t xml:space="preserve"> Prabhupada.</w:t>
      </w:r>
      <w:r w:rsidR="00EE276A">
        <w:rPr>
          <w:rFonts w:ascii="Balaram" w:hAnsi="Balaram"/>
          <w:color w:val="auto"/>
          <w:sz w:val="24"/>
          <w:szCs w:val="24"/>
          <w:vertAlign w:val="superscript"/>
        </w:rPr>
        <w:t>10</w:t>
      </w:r>
    </w:p>
    <w:p w14:paraId="1083537A" w14:textId="77777777" w:rsidR="00B96D80" w:rsidRDefault="00B96D80" w:rsidP="00E74EE4">
      <w:pPr>
        <w:rPr>
          <w:rFonts w:ascii="Balaram" w:hAnsi="Balaram"/>
          <w:color w:val="auto"/>
          <w:szCs w:val="28"/>
        </w:rPr>
      </w:pPr>
    </w:p>
    <w:p w14:paraId="7D2D89F6" w14:textId="59957138" w:rsidR="00C20032" w:rsidRDefault="001B6FFE" w:rsidP="00E74EE4">
      <w:pPr>
        <w:rPr>
          <w:rFonts w:ascii="Balaram" w:hAnsi="Balaram"/>
          <w:color w:val="auto"/>
          <w:szCs w:val="28"/>
        </w:rPr>
      </w:pPr>
      <w:r>
        <w:rPr>
          <w:rFonts w:ascii="Balaram" w:hAnsi="Balaram"/>
          <w:color w:val="auto"/>
          <w:szCs w:val="28"/>
        </w:rPr>
        <w:t>Again</w:t>
      </w:r>
      <w:r w:rsidR="00C20032">
        <w:rPr>
          <w:rFonts w:ascii="Balaram" w:hAnsi="Balaram"/>
          <w:color w:val="auto"/>
          <w:szCs w:val="28"/>
        </w:rPr>
        <w:t xml:space="preserve">, “The GBC </w:t>
      </w:r>
      <w:r w:rsidR="00C20032">
        <w:rPr>
          <w:rFonts w:ascii="Balaram" w:hAnsi="Balaram"/>
          <w:b/>
          <w:bCs/>
          <w:color w:val="auto"/>
          <w:szCs w:val="28"/>
          <w:u w:val="single"/>
        </w:rPr>
        <w:t xml:space="preserve">IS </w:t>
      </w:r>
      <w:proofErr w:type="spellStart"/>
      <w:r w:rsidR="00C20032">
        <w:rPr>
          <w:rFonts w:ascii="Balaram" w:hAnsi="Balaram"/>
          <w:color w:val="auto"/>
          <w:szCs w:val="28"/>
        </w:rPr>
        <w:t>Prabhupada</w:t>
      </w:r>
      <w:proofErr w:type="spellEnd"/>
      <w:r w:rsidR="00C20032">
        <w:rPr>
          <w:rFonts w:ascii="Balaram" w:hAnsi="Balaram"/>
          <w:color w:val="auto"/>
          <w:szCs w:val="28"/>
        </w:rPr>
        <w:t>” is a fiction because it is incomplete, identifying the oneness but ignoring the difference between ISKCON’s infallible founder-</w:t>
      </w:r>
      <w:proofErr w:type="spellStart"/>
      <w:r w:rsidR="00C20032">
        <w:rPr>
          <w:rFonts w:ascii="Balaram" w:hAnsi="Balaram"/>
          <w:i/>
          <w:iCs/>
          <w:color w:val="auto"/>
          <w:szCs w:val="28"/>
        </w:rPr>
        <w:t>acarya</w:t>
      </w:r>
      <w:proofErr w:type="spellEnd"/>
      <w:r w:rsidR="00C20032">
        <w:rPr>
          <w:rFonts w:ascii="Balaram" w:hAnsi="Balaram"/>
          <w:i/>
          <w:iCs/>
          <w:color w:val="auto"/>
          <w:szCs w:val="28"/>
        </w:rPr>
        <w:t xml:space="preserve"> </w:t>
      </w:r>
      <w:r w:rsidR="00C20032">
        <w:rPr>
          <w:rFonts w:ascii="Balaram" w:hAnsi="Balaram"/>
          <w:color w:val="auto"/>
          <w:szCs w:val="28"/>
        </w:rPr>
        <w:t>and its ultimate, yet fallible, managing authority, the Governing Body Commission.</w:t>
      </w:r>
    </w:p>
    <w:p w14:paraId="55255167" w14:textId="13B0B104" w:rsidR="000C0388" w:rsidRDefault="000C0388" w:rsidP="00E74EE4">
      <w:pPr>
        <w:rPr>
          <w:rFonts w:ascii="Balaram" w:hAnsi="Balaram"/>
          <w:color w:val="auto"/>
          <w:szCs w:val="28"/>
        </w:rPr>
      </w:pPr>
    </w:p>
    <w:p w14:paraId="7C839CB3" w14:textId="06F518B6" w:rsidR="000C0388" w:rsidRDefault="000C0388" w:rsidP="00E74EE4">
      <w:pPr>
        <w:rPr>
          <w:rFonts w:ascii="Balaram" w:hAnsi="Balaram"/>
          <w:color w:val="auto"/>
          <w:szCs w:val="28"/>
        </w:rPr>
      </w:pPr>
      <w:r>
        <w:rPr>
          <w:rFonts w:ascii="Balaram" w:hAnsi="Balaram"/>
          <w:i/>
          <w:iCs/>
          <w:color w:val="auto"/>
          <w:szCs w:val="28"/>
        </w:rPr>
        <w:t>“</w:t>
      </w:r>
      <w:proofErr w:type="spellStart"/>
      <w:r>
        <w:rPr>
          <w:rFonts w:ascii="Balaram" w:hAnsi="Balaram"/>
          <w:i/>
          <w:iCs/>
          <w:color w:val="auto"/>
          <w:szCs w:val="28"/>
        </w:rPr>
        <w:t>Prabhupada</w:t>
      </w:r>
      <w:proofErr w:type="spellEnd"/>
      <w:r>
        <w:rPr>
          <w:rFonts w:ascii="Balaram" w:hAnsi="Balaram"/>
          <w:i/>
          <w:iCs/>
          <w:color w:val="auto"/>
          <w:szCs w:val="28"/>
        </w:rPr>
        <w:t xml:space="preserve"> Is The Guru Only Of His Initiated Disciples”</w:t>
      </w:r>
    </w:p>
    <w:p w14:paraId="03C1AB9A" w14:textId="1B9CFA04" w:rsidR="000C0388" w:rsidRDefault="000C0388" w:rsidP="00E74EE4">
      <w:pPr>
        <w:rPr>
          <w:rFonts w:ascii="Balaram" w:hAnsi="Balaram"/>
          <w:color w:val="auto"/>
          <w:szCs w:val="28"/>
        </w:rPr>
      </w:pPr>
      <w:r>
        <w:rPr>
          <w:rFonts w:ascii="Balaram" w:hAnsi="Balaram"/>
          <w:color w:val="auto"/>
          <w:szCs w:val="28"/>
        </w:rPr>
        <w:t>A hangover from ISKCON’s “zonal-</w:t>
      </w:r>
      <w:proofErr w:type="spellStart"/>
      <w:r>
        <w:rPr>
          <w:rFonts w:ascii="Balaram" w:hAnsi="Balaram"/>
          <w:i/>
          <w:iCs/>
          <w:color w:val="auto"/>
          <w:szCs w:val="28"/>
        </w:rPr>
        <w:t>acarya</w:t>
      </w:r>
      <w:proofErr w:type="spellEnd"/>
      <w:r>
        <w:rPr>
          <w:rFonts w:ascii="Balaram" w:hAnsi="Balaram"/>
          <w:color w:val="auto"/>
          <w:szCs w:val="28"/>
        </w:rPr>
        <w:t>” nightmare, this impersonal fiction arose from ignorance of the founder-</w:t>
      </w:r>
      <w:proofErr w:type="spellStart"/>
      <w:r>
        <w:rPr>
          <w:rFonts w:ascii="Balaram" w:hAnsi="Balaram"/>
          <w:i/>
          <w:iCs/>
          <w:color w:val="auto"/>
          <w:szCs w:val="28"/>
        </w:rPr>
        <w:t>acarya’s</w:t>
      </w:r>
      <w:proofErr w:type="spellEnd"/>
      <w:r>
        <w:rPr>
          <w:rFonts w:ascii="Balaram" w:hAnsi="Balaram"/>
          <w:i/>
          <w:iCs/>
          <w:color w:val="auto"/>
          <w:szCs w:val="28"/>
        </w:rPr>
        <w:t xml:space="preserve"> </w:t>
      </w:r>
      <w:r>
        <w:rPr>
          <w:rFonts w:ascii="Balaram" w:hAnsi="Balaram"/>
          <w:color w:val="auto"/>
          <w:szCs w:val="28"/>
        </w:rPr>
        <w:t xml:space="preserve">personal, foundational role in the lives of all generations of his followers. </w:t>
      </w:r>
    </w:p>
    <w:p w14:paraId="70302838" w14:textId="0605CDC4" w:rsidR="000C0388" w:rsidRDefault="000C0388" w:rsidP="00E74EE4">
      <w:pPr>
        <w:rPr>
          <w:rFonts w:ascii="Balaram" w:hAnsi="Balaram"/>
          <w:color w:val="auto"/>
          <w:szCs w:val="28"/>
        </w:rPr>
      </w:pPr>
      <w:r>
        <w:rPr>
          <w:rFonts w:ascii="Balaram" w:hAnsi="Balaram"/>
          <w:color w:val="auto"/>
          <w:szCs w:val="28"/>
        </w:rPr>
        <w:t xml:space="preserve">In </w:t>
      </w:r>
      <w:r w:rsidR="00721A3B">
        <w:rPr>
          <w:rFonts w:ascii="Balaram" w:hAnsi="Balaram"/>
          <w:color w:val="auto"/>
          <w:szCs w:val="28"/>
        </w:rPr>
        <w:t xml:space="preserve">1994, as </w:t>
      </w:r>
      <w:proofErr w:type="spellStart"/>
      <w:r w:rsidR="00721A3B">
        <w:rPr>
          <w:rFonts w:ascii="Balaram" w:hAnsi="Balaram"/>
          <w:color w:val="auto"/>
          <w:szCs w:val="28"/>
        </w:rPr>
        <w:t>Srila</w:t>
      </w:r>
      <w:proofErr w:type="spellEnd"/>
      <w:r w:rsidR="00721A3B">
        <w:rPr>
          <w:rFonts w:ascii="Balaram" w:hAnsi="Balaram"/>
          <w:color w:val="auto"/>
          <w:szCs w:val="28"/>
        </w:rPr>
        <w:t xml:space="preserve"> </w:t>
      </w:r>
      <w:proofErr w:type="spellStart"/>
      <w:r w:rsidR="00721A3B">
        <w:rPr>
          <w:rFonts w:ascii="Balaram" w:hAnsi="Balaram"/>
          <w:color w:val="auto"/>
          <w:szCs w:val="28"/>
        </w:rPr>
        <w:t>Prabhupada’s</w:t>
      </w:r>
      <w:proofErr w:type="spellEnd"/>
      <w:r w:rsidR="00721A3B">
        <w:rPr>
          <w:rFonts w:ascii="Balaram" w:hAnsi="Balaram"/>
          <w:color w:val="auto"/>
          <w:szCs w:val="28"/>
        </w:rPr>
        <w:t xml:space="preserve"> Centennial year was approaching, the GBC began to present a more </w:t>
      </w:r>
      <w:r w:rsidR="00CB2F4D">
        <w:rPr>
          <w:rFonts w:ascii="Balaram" w:hAnsi="Balaram"/>
          <w:color w:val="auto"/>
          <w:szCs w:val="28"/>
        </w:rPr>
        <w:t>definitive</w:t>
      </w:r>
      <w:r w:rsidR="00721A3B">
        <w:rPr>
          <w:rFonts w:ascii="Balaram" w:hAnsi="Balaram"/>
          <w:color w:val="auto"/>
          <w:szCs w:val="28"/>
        </w:rPr>
        <w:t xml:space="preserve"> understanding of </w:t>
      </w:r>
      <w:proofErr w:type="spellStart"/>
      <w:r w:rsidR="00721A3B">
        <w:rPr>
          <w:rFonts w:ascii="Balaram" w:hAnsi="Balaram"/>
          <w:color w:val="auto"/>
          <w:szCs w:val="28"/>
        </w:rPr>
        <w:t>Srila</w:t>
      </w:r>
      <w:proofErr w:type="spellEnd"/>
      <w:r w:rsidR="00721A3B">
        <w:rPr>
          <w:rFonts w:ascii="Balaram" w:hAnsi="Balaram"/>
          <w:color w:val="auto"/>
          <w:szCs w:val="28"/>
        </w:rPr>
        <w:t xml:space="preserve"> </w:t>
      </w:r>
      <w:proofErr w:type="spellStart"/>
      <w:r w:rsidR="00721A3B">
        <w:rPr>
          <w:rFonts w:ascii="Balaram" w:hAnsi="Balaram"/>
          <w:color w:val="auto"/>
          <w:szCs w:val="28"/>
        </w:rPr>
        <w:t>Prabhupada’s</w:t>
      </w:r>
      <w:proofErr w:type="spellEnd"/>
      <w:r w:rsidR="00721A3B">
        <w:rPr>
          <w:rFonts w:ascii="Balaram" w:hAnsi="Balaram"/>
          <w:color w:val="auto"/>
          <w:szCs w:val="28"/>
        </w:rPr>
        <w:t xml:space="preserve"> position by passing its first founder-</w:t>
      </w:r>
      <w:proofErr w:type="spellStart"/>
      <w:r w:rsidR="00721A3B">
        <w:rPr>
          <w:rFonts w:ascii="Balaram" w:hAnsi="Balaram"/>
          <w:i/>
          <w:iCs/>
          <w:color w:val="auto"/>
          <w:szCs w:val="28"/>
        </w:rPr>
        <w:t>acarya</w:t>
      </w:r>
      <w:proofErr w:type="spellEnd"/>
      <w:r w:rsidR="00721A3B">
        <w:rPr>
          <w:rFonts w:ascii="Balaram" w:hAnsi="Balaram"/>
          <w:i/>
          <w:iCs/>
          <w:color w:val="auto"/>
          <w:szCs w:val="28"/>
        </w:rPr>
        <w:t xml:space="preserve"> </w:t>
      </w:r>
      <w:r w:rsidR="00721A3B">
        <w:rPr>
          <w:rFonts w:ascii="Balaram" w:hAnsi="Balaram"/>
          <w:color w:val="auto"/>
          <w:szCs w:val="28"/>
        </w:rPr>
        <w:t>resolution. The resolution began as follows: “</w:t>
      </w:r>
      <w:proofErr w:type="spellStart"/>
      <w:r w:rsidR="00721A3B">
        <w:rPr>
          <w:rFonts w:ascii="Balaram" w:hAnsi="Balaram"/>
          <w:color w:val="auto"/>
          <w:szCs w:val="28"/>
        </w:rPr>
        <w:t>Srila</w:t>
      </w:r>
      <w:proofErr w:type="spellEnd"/>
      <w:r w:rsidR="00721A3B">
        <w:rPr>
          <w:rFonts w:ascii="Balaram" w:hAnsi="Balaram"/>
          <w:color w:val="auto"/>
          <w:szCs w:val="28"/>
        </w:rPr>
        <w:t xml:space="preserve"> </w:t>
      </w:r>
      <w:proofErr w:type="spellStart"/>
      <w:r w:rsidR="00721A3B">
        <w:rPr>
          <w:rFonts w:ascii="Balaram" w:hAnsi="Balaram"/>
          <w:color w:val="auto"/>
          <w:szCs w:val="28"/>
        </w:rPr>
        <w:t>Prabhupada</w:t>
      </w:r>
      <w:proofErr w:type="spellEnd"/>
      <w:r w:rsidR="00721A3B">
        <w:rPr>
          <w:rFonts w:ascii="Balaram" w:hAnsi="Balaram"/>
          <w:color w:val="auto"/>
          <w:szCs w:val="28"/>
        </w:rPr>
        <w:t xml:space="preserve"> is the foundational </w:t>
      </w:r>
      <w:r w:rsidR="00721A3B">
        <w:rPr>
          <w:rFonts w:ascii="Balaram" w:hAnsi="Balaram"/>
          <w:i/>
          <w:iCs/>
          <w:color w:val="auto"/>
          <w:szCs w:val="28"/>
        </w:rPr>
        <w:t>siksa-guru</w:t>
      </w:r>
      <w:r w:rsidR="00721A3B">
        <w:rPr>
          <w:rFonts w:ascii="Balaram" w:hAnsi="Balaram"/>
          <w:color w:val="auto"/>
          <w:szCs w:val="28"/>
          <w:vertAlign w:val="superscript"/>
        </w:rPr>
        <w:t>11</w:t>
      </w:r>
      <w:r w:rsidR="00721A3B">
        <w:rPr>
          <w:rFonts w:ascii="Balaram" w:hAnsi="Balaram"/>
          <w:color w:val="auto"/>
          <w:szCs w:val="28"/>
        </w:rPr>
        <w:t xml:space="preserve"> for all ISKCON devotees because he has realized and presented the teachings of the previous </w:t>
      </w:r>
      <w:proofErr w:type="spellStart"/>
      <w:r w:rsidR="00721A3B">
        <w:rPr>
          <w:rFonts w:ascii="Balaram" w:hAnsi="Balaram"/>
          <w:i/>
          <w:iCs/>
          <w:color w:val="auto"/>
          <w:szCs w:val="28"/>
        </w:rPr>
        <w:t>acaryas</w:t>
      </w:r>
      <w:proofErr w:type="spellEnd"/>
      <w:r w:rsidR="00721A3B">
        <w:rPr>
          <w:rFonts w:ascii="Balaram" w:hAnsi="Balaram"/>
          <w:i/>
          <w:iCs/>
          <w:color w:val="auto"/>
          <w:szCs w:val="28"/>
        </w:rPr>
        <w:t xml:space="preserve"> </w:t>
      </w:r>
      <w:r w:rsidR="00721A3B">
        <w:rPr>
          <w:rFonts w:ascii="Balaram" w:hAnsi="Balaram"/>
          <w:color w:val="auto"/>
          <w:szCs w:val="28"/>
        </w:rPr>
        <w:t>of the Brahma-</w:t>
      </w:r>
      <w:proofErr w:type="spellStart"/>
      <w:r w:rsidR="00721A3B">
        <w:rPr>
          <w:rFonts w:ascii="Balaram" w:hAnsi="Balaram"/>
          <w:color w:val="auto"/>
          <w:szCs w:val="28"/>
        </w:rPr>
        <w:t>Madhva</w:t>
      </w:r>
      <w:proofErr w:type="spellEnd"/>
      <w:r w:rsidR="00721A3B">
        <w:rPr>
          <w:rFonts w:ascii="Balaram" w:hAnsi="Balaram"/>
          <w:color w:val="auto"/>
          <w:szCs w:val="28"/>
        </w:rPr>
        <w:t>-</w:t>
      </w:r>
      <w:proofErr w:type="spellStart"/>
      <w:r w:rsidR="00721A3B">
        <w:rPr>
          <w:rFonts w:ascii="Balaram" w:hAnsi="Balaram"/>
          <w:color w:val="auto"/>
          <w:szCs w:val="28"/>
        </w:rPr>
        <w:t>Gaudiya</w:t>
      </w:r>
      <w:proofErr w:type="spellEnd"/>
      <w:r w:rsidR="00721A3B">
        <w:rPr>
          <w:rFonts w:ascii="Balaram" w:hAnsi="Balaram"/>
          <w:color w:val="auto"/>
          <w:szCs w:val="28"/>
        </w:rPr>
        <w:t xml:space="preserve"> </w:t>
      </w:r>
      <w:r w:rsidR="00721A3B">
        <w:rPr>
          <w:rFonts w:ascii="Balaram" w:hAnsi="Balaram"/>
          <w:i/>
          <w:iCs/>
          <w:color w:val="auto"/>
          <w:szCs w:val="28"/>
        </w:rPr>
        <w:t>sampradaya</w:t>
      </w:r>
      <w:r w:rsidR="00721A3B">
        <w:rPr>
          <w:rFonts w:ascii="Balaram" w:hAnsi="Balaram"/>
          <w:color w:val="auto"/>
          <w:szCs w:val="28"/>
          <w:vertAlign w:val="superscript"/>
        </w:rPr>
        <w:t>12</w:t>
      </w:r>
      <w:r w:rsidR="00721A3B">
        <w:rPr>
          <w:rFonts w:ascii="Balaram" w:hAnsi="Balaram"/>
          <w:i/>
          <w:iCs/>
          <w:color w:val="auto"/>
          <w:szCs w:val="28"/>
        </w:rPr>
        <w:t xml:space="preserve"> </w:t>
      </w:r>
      <w:r w:rsidR="00721A3B">
        <w:rPr>
          <w:rFonts w:ascii="Balaram" w:hAnsi="Balaram"/>
          <w:color w:val="auto"/>
          <w:szCs w:val="28"/>
        </w:rPr>
        <w:t>appropriately for the modern age.”</w:t>
      </w:r>
      <w:r w:rsidR="00721A3B">
        <w:rPr>
          <w:rFonts w:ascii="Balaram" w:hAnsi="Balaram"/>
          <w:color w:val="auto"/>
          <w:szCs w:val="28"/>
          <w:vertAlign w:val="superscript"/>
        </w:rPr>
        <w:t>13</w:t>
      </w:r>
    </w:p>
    <w:p w14:paraId="24AE221E" w14:textId="3F8989C8" w:rsidR="00702B0D" w:rsidRDefault="00445E92" w:rsidP="00E74EE4">
      <w:pPr>
        <w:rPr>
          <w:rFonts w:ascii="Balaram" w:hAnsi="Balaram"/>
          <w:color w:val="auto"/>
          <w:szCs w:val="28"/>
        </w:rPr>
      </w:pPr>
      <w:r>
        <w:rPr>
          <w:rFonts w:ascii="Balaram" w:hAnsi="Balaram"/>
          <w:color w:val="auto"/>
          <w:szCs w:val="28"/>
        </w:rPr>
        <w:t xml:space="preserve">At ISKCON Mayapur, some five months after this resolution was passed, the day of </w:t>
      </w:r>
      <w:proofErr w:type="spellStart"/>
      <w:r>
        <w:rPr>
          <w:rFonts w:ascii="Balaram" w:hAnsi="Balaram"/>
          <w:color w:val="auto"/>
          <w:szCs w:val="28"/>
        </w:rPr>
        <w:t>Prabhupada’s</w:t>
      </w:r>
      <w:proofErr w:type="spellEnd"/>
      <w:r>
        <w:rPr>
          <w:rFonts w:ascii="Balaram" w:hAnsi="Balaram"/>
          <w:color w:val="auto"/>
          <w:szCs w:val="28"/>
        </w:rPr>
        <w:t xml:space="preserve"> Vyasa-puja arrived. As the sun rose outside the temple, a </w:t>
      </w:r>
      <w:proofErr w:type="spellStart"/>
      <w:r>
        <w:rPr>
          <w:rFonts w:ascii="Balaram" w:hAnsi="Balaram"/>
          <w:color w:val="auto"/>
          <w:szCs w:val="28"/>
        </w:rPr>
        <w:t>Prabhupada</w:t>
      </w:r>
      <w:proofErr w:type="spellEnd"/>
      <w:r>
        <w:rPr>
          <w:rFonts w:ascii="Balaram" w:hAnsi="Balaram"/>
          <w:color w:val="auto"/>
          <w:szCs w:val="28"/>
        </w:rPr>
        <w:t xml:space="preserve"> initiate was chanting on his beads when he noticed a young devotee ha</w:t>
      </w:r>
      <w:r w:rsidR="00CB2F4D">
        <w:rPr>
          <w:rFonts w:ascii="Balaram" w:hAnsi="Balaram"/>
          <w:color w:val="auto"/>
          <w:szCs w:val="28"/>
        </w:rPr>
        <w:t>d</w:t>
      </w:r>
      <w:r>
        <w:rPr>
          <w:rFonts w:ascii="Balaram" w:hAnsi="Balaram"/>
          <w:color w:val="auto"/>
          <w:szCs w:val="28"/>
        </w:rPr>
        <w:t xml:space="preserve"> stopped chanting to have</w:t>
      </w:r>
      <w:r w:rsidR="003A1EEF">
        <w:rPr>
          <w:rFonts w:ascii="Balaram" w:hAnsi="Balaram"/>
          <w:color w:val="auto"/>
          <w:szCs w:val="28"/>
        </w:rPr>
        <w:t xml:space="preserve"> a</w:t>
      </w:r>
      <w:r>
        <w:rPr>
          <w:rFonts w:ascii="Balaram" w:hAnsi="Balaram"/>
          <w:color w:val="auto"/>
          <w:szCs w:val="28"/>
        </w:rPr>
        <w:t xml:space="preserve"> morning snack. Tactfully, he approached the young man.</w:t>
      </w:r>
    </w:p>
    <w:p w14:paraId="7ED49D2C" w14:textId="289136AC" w:rsidR="00445E92" w:rsidRDefault="00445E92" w:rsidP="00E74EE4">
      <w:pPr>
        <w:rPr>
          <w:rFonts w:ascii="Balaram" w:hAnsi="Balaram"/>
          <w:color w:val="auto"/>
          <w:szCs w:val="28"/>
        </w:rPr>
      </w:pPr>
      <w:r>
        <w:rPr>
          <w:rFonts w:ascii="Balaram" w:hAnsi="Balaram"/>
          <w:color w:val="auto"/>
          <w:szCs w:val="28"/>
        </w:rPr>
        <w:t>“Oh, Prabhu,</w:t>
      </w:r>
      <w:r>
        <w:rPr>
          <w:rFonts w:ascii="Balaram" w:hAnsi="Balaram"/>
          <w:color w:val="auto"/>
          <w:szCs w:val="28"/>
          <w:vertAlign w:val="superscript"/>
        </w:rPr>
        <w:t>14</w:t>
      </w:r>
      <w:r>
        <w:rPr>
          <w:rFonts w:ascii="Balaram" w:hAnsi="Balaram"/>
          <w:color w:val="auto"/>
          <w:szCs w:val="28"/>
        </w:rPr>
        <w:t xml:space="preserve"> maybe you didn’t know. We’re fasting till noon today for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Prabhupada’s</w:t>
      </w:r>
      <w:proofErr w:type="spellEnd"/>
      <w:r>
        <w:rPr>
          <w:rFonts w:ascii="Balaram" w:hAnsi="Balaram"/>
          <w:color w:val="auto"/>
          <w:szCs w:val="28"/>
        </w:rPr>
        <w:t xml:space="preserve"> Vyasa-puja.”</w:t>
      </w:r>
    </w:p>
    <w:p w14:paraId="65EB2C44" w14:textId="74F3667C" w:rsidR="00445E92" w:rsidRDefault="00445E92" w:rsidP="00E74EE4">
      <w:pPr>
        <w:rPr>
          <w:rFonts w:ascii="Balaram" w:hAnsi="Balaram"/>
          <w:color w:val="auto"/>
          <w:szCs w:val="28"/>
        </w:rPr>
      </w:pPr>
      <w:r>
        <w:rPr>
          <w:rFonts w:ascii="Balaram" w:hAnsi="Balaram"/>
          <w:color w:val="auto"/>
          <w:szCs w:val="28"/>
        </w:rPr>
        <w:t xml:space="preserve">Squinting into the sun, the </w:t>
      </w:r>
      <w:proofErr w:type="spellStart"/>
      <w:r>
        <w:rPr>
          <w:rFonts w:ascii="Balaram" w:hAnsi="Balaram"/>
          <w:color w:val="auto"/>
          <w:szCs w:val="28"/>
        </w:rPr>
        <w:t>snacker</w:t>
      </w:r>
      <w:proofErr w:type="spellEnd"/>
      <w:r>
        <w:rPr>
          <w:rFonts w:ascii="Balaram" w:hAnsi="Balaram"/>
          <w:color w:val="auto"/>
          <w:szCs w:val="28"/>
        </w:rPr>
        <w:t xml:space="preserve"> was blunt: “You say that because </w:t>
      </w:r>
      <w:proofErr w:type="spellStart"/>
      <w:r>
        <w:rPr>
          <w:rFonts w:ascii="Balaram" w:hAnsi="Balaram"/>
          <w:color w:val="auto"/>
          <w:szCs w:val="28"/>
        </w:rPr>
        <w:t>Prabhupada</w:t>
      </w:r>
      <w:proofErr w:type="spellEnd"/>
      <w:r>
        <w:rPr>
          <w:rFonts w:ascii="Balaram" w:hAnsi="Balaram"/>
          <w:color w:val="auto"/>
          <w:szCs w:val="28"/>
        </w:rPr>
        <w:t xml:space="preserve"> is </w:t>
      </w:r>
      <w:r>
        <w:rPr>
          <w:rFonts w:ascii="Balaram" w:hAnsi="Balaram"/>
          <w:i/>
          <w:iCs/>
          <w:color w:val="auto"/>
          <w:szCs w:val="28"/>
        </w:rPr>
        <w:t xml:space="preserve">your </w:t>
      </w:r>
      <w:r>
        <w:rPr>
          <w:rFonts w:ascii="Balaram" w:hAnsi="Balaram"/>
          <w:color w:val="auto"/>
          <w:szCs w:val="28"/>
        </w:rPr>
        <w:t xml:space="preserve">spiritual master; he’s not </w:t>
      </w:r>
      <w:r>
        <w:rPr>
          <w:rFonts w:ascii="Balaram" w:hAnsi="Balaram"/>
          <w:i/>
          <w:iCs/>
          <w:color w:val="auto"/>
          <w:szCs w:val="28"/>
        </w:rPr>
        <w:t>my</w:t>
      </w:r>
      <w:r>
        <w:rPr>
          <w:rFonts w:ascii="Balaram" w:hAnsi="Balaram"/>
          <w:color w:val="auto"/>
          <w:szCs w:val="28"/>
        </w:rPr>
        <w:t xml:space="preserve"> spiritual master.” And with that he went back to his snack. </w:t>
      </w:r>
    </w:p>
    <w:p w14:paraId="38AFA426" w14:textId="169EE10C" w:rsidR="00445E92" w:rsidRDefault="00445E92" w:rsidP="00E74EE4">
      <w:pPr>
        <w:rPr>
          <w:rFonts w:ascii="Balaram" w:hAnsi="Balaram"/>
          <w:color w:val="auto"/>
          <w:szCs w:val="28"/>
        </w:rPr>
      </w:pPr>
      <w:r>
        <w:rPr>
          <w:rFonts w:ascii="Balaram" w:hAnsi="Balaram"/>
          <w:color w:val="auto"/>
          <w:szCs w:val="28"/>
        </w:rPr>
        <w:t xml:space="preserve">Incredulous, the </w:t>
      </w:r>
      <w:proofErr w:type="spellStart"/>
      <w:r>
        <w:rPr>
          <w:rFonts w:ascii="Balaram" w:hAnsi="Balaram"/>
          <w:color w:val="auto"/>
          <w:szCs w:val="28"/>
        </w:rPr>
        <w:t>Prabhupada</w:t>
      </w:r>
      <w:proofErr w:type="spellEnd"/>
      <w:r>
        <w:rPr>
          <w:rFonts w:ascii="Balaram" w:hAnsi="Balaram"/>
          <w:color w:val="auto"/>
          <w:szCs w:val="28"/>
        </w:rPr>
        <w:t xml:space="preserve"> initiate didn’t know what to say, so he just walked away. “I guess no one told him about th</w:t>
      </w:r>
      <w:r w:rsidR="00CB2F4D">
        <w:rPr>
          <w:rFonts w:ascii="Balaram" w:hAnsi="Balaram"/>
          <w:color w:val="auto"/>
          <w:szCs w:val="28"/>
        </w:rPr>
        <w:t>e</w:t>
      </w:r>
      <w:r>
        <w:rPr>
          <w:rFonts w:ascii="Balaram" w:hAnsi="Balaram"/>
          <w:color w:val="auto"/>
          <w:szCs w:val="28"/>
        </w:rPr>
        <w:t xml:space="preserve"> founder-</w:t>
      </w:r>
      <w:proofErr w:type="spellStart"/>
      <w:r>
        <w:rPr>
          <w:rFonts w:ascii="Balaram" w:hAnsi="Balaram"/>
          <w:i/>
          <w:iCs/>
          <w:color w:val="auto"/>
          <w:szCs w:val="28"/>
        </w:rPr>
        <w:t>acarya</w:t>
      </w:r>
      <w:proofErr w:type="spellEnd"/>
      <w:r>
        <w:rPr>
          <w:rFonts w:ascii="Balaram" w:hAnsi="Balaram"/>
          <w:i/>
          <w:iCs/>
          <w:color w:val="auto"/>
          <w:szCs w:val="28"/>
        </w:rPr>
        <w:t xml:space="preserve"> </w:t>
      </w:r>
      <w:r>
        <w:rPr>
          <w:rFonts w:ascii="Balaram" w:hAnsi="Balaram"/>
          <w:color w:val="auto"/>
          <w:szCs w:val="28"/>
        </w:rPr>
        <w:t xml:space="preserve">resolution,” </w:t>
      </w:r>
      <w:r w:rsidR="000F76B5">
        <w:rPr>
          <w:rFonts w:ascii="Balaram" w:hAnsi="Balaram"/>
          <w:color w:val="auto"/>
          <w:szCs w:val="28"/>
        </w:rPr>
        <w:t xml:space="preserve">he mused. “To give staying power to its legislation, the GBC needs to follow up </w:t>
      </w:r>
      <w:r w:rsidR="003A1EEF">
        <w:rPr>
          <w:rFonts w:ascii="Balaram" w:hAnsi="Balaram"/>
          <w:color w:val="auto"/>
          <w:szCs w:val="28"/>
        </w:rPr>
        <w:t>with</w:t>
      </w:r>
    </w:p>
    <w:p w14:paraId="56CB678F" w14:textId="45D658BF" w:rsidR="000F76B5" w:rsidRDefault="000F76B5" w:rsidP="00E74EE4">
      <w:pPr>
        <w:rPr>
          <w:rFonts w:ascii="Balaram" w:hAnsi="Balaram"/>
          <w:color w:val="auto"/>
          <w:szCs w:val="28"/>
        </w:rPr>
      </w:pPr>
      <w:r>
        <w:rPr>
          <w:rFonts w:ascii="Balaram" w:hAnsi="Balaram"/>
          <w:color w:val="auto"/>
          <w:szCs w:val="28"/>
        </w:rPr>
        <w:lastRenderedPageBreak/>
        <w:t>education.”</w:t>
      </w:r>
    </w:p>
    <w:p w14:paraId="4B177C51" w14:textId="6A2764C4" w:rsidR="000F76B5" w:rsidRDefault="00A1502C" w:rsidP="00E74EE4">
      <w:pPr>
        <w:rPr>
          <w:rFonts w:ascii="Balaram" w:hAnsi="Balaram"/>
          <w:color w:val="auto"/>
          <w:szCs w:val="28"/>
        </w:rPr>
      </w:pPr>
      <w:r>
        <w:rPr>
          <w:rFonts w:ascii="Balaram" w:hAnsi="Balaram"/>
          <w:color w:val="auto"/>
          <w:szCs w:val="28"/>
        </w:rPr>
        <w:t>Fortunately, t</w:t>
      </w:r>
      <w:r w:rsidR="000F76B5">
        <w:rPr>
          <w:rFonts w:ascii="Balaram" w:hAnsi="Balaram"/>
          <w:color w:val="auto"/>
          <w:szCs w:val="28"/>
        </w:rPr>
        <w:t xml:space="preserve">hat’s happening more these days, so to continue our </w:t>
      </w:r>
      <w:r>
        <w:rPr>
          <w:rFonts w:ascii="Balaram" w:hAnsi="Balaram"/>
          <w:color w:val="auto"/>
          <w:szCs w:val="28"/>
        </w:rPr>
        <w:t>contribution</w:t>
      </w:r>
      <w:r w:rsidR="000F76B5">
        <w:rPr>
          <w:rFonts w:ascii="Balaram" w:hAnsi="Balaram"/>
          <w:color w:val="auto"/>
          <w:szCs w:val="28"/>
        </w:rPr>
        <w:t xml:space="preserve">, </w:t>
      </w:r>
      <w:r>
        <w:rPr>
          <w:rFonts w:ascii="Balaram" w:hAnsi="Balaram"/>
          <w:color w:val="auto"/>
          <w:szCs w:val="28"/>
        </w:rPr>
        <w:t>let’s</w:t>
      </w:r>
      <w:r w:rsidR="000F76B5">
        <w:rPr>
          <w:rFonts w:ascii="Balaram" w:hAnsi="Balaram"/>
          <w:color w:val="auto"/>
          <w:szCs w:val="28"/>
        </w:rPr>
        <w:t xml:space="preserve"> identify and dispel some sentimental fictions about </w:t>
      </w:r>
      <w:proofErr w:type="spellStart"/>
      <w:r w:rsidR="000F76B5">
        <w:rPr>
          <w:rFonts w:ascii="Balaram" w:hAnsi="Balaram"/>
          <w:color w:val="auto"/>
          <w:szCs w:val="28"/>
        </w:rPr>
        <w:t>Srila</w:t>
      </w:r>
      <w:proofErr w:type="spellEnd"/>
      <w:r w:rsidR="000F76B5">
        <w:rPr>
          <w:rFonts w:ascii="Balaram" w:hAnsi="Balaram"/>
          <w:color w:val="auto"/>
          <w:szCs w:val="28"/>
        </w:rPr>
        <w:t xml:space="preserve"> </w:t>
      </w:r>
      <w:proofErr w:type="spellStart"/>
      <w:r w:rsidR="000F76B5">
        <w:rPr>
          <w:rFonts w:ascii="Balaram" w:hAnsi="Balaram"/>
          <w:color w:val="auto"/>
          <w:szCs w:val="28"/>
        </w:rPr>
        <w:t>Prabhupada</w:t>
      </w:r>
      <w:proofErr w:type="spellEnd"/>
      <w:r w:rsidR="000F76B5">
        <w:rPr>
          <w:rFonts w:ascii="Balaram" w:hAnsi="Balaram"/>
          <w:color w:val="auto"/>
          <w:szCs w:val="28"/>
        </w:rPr>
        <w:t>.</w:t>
      </w:r>
    </w:p>
    <w:p w14:paraId="2F3667A9" w14:textId="55339622" w:rsidR="000F76B5" w:rsidRDefault="000F76B5" w:rsidP="00E74EE4">
      <w:pPr>
        <w:rPr>
          <w:rFonts w:ascii="Balaram" w:hAnsi="Balaram"/>
          <w:color w:val="auto"/>
          <w:szCs w:val="28"/>
        </w:rPr>
      </w:pPr>
    </w:p>
    <w:p w14:paraId="37138B17" w14:textId="7DBEB82B" w:rsidR="000F76B5" w:rsidRDefault="000F76B5" w:rsidP="000F76B5">
      <w:pPr>
        <w:jc w:val="center"/>
        <w:rPr>
          <w:rFonts w:ascii="Balaram" w:hAnsi="Balaram"/>
          <w:color w:val="auto"/>
          <w:szCs w:val="28"/>
        </w:rPr>
      </w:pPr>
      <w:r>
        <w:rPr>
          <w:rFonts w:ascii="Balaram" w:hAnsi="Balaram"/>
          <w:b/>
          <w:bCs/>
          <w:color w:val="auto"/>
          <w:szCs w:val="28"/>
        </w:rPr>
        <w:t>SENTIMENTAL FICTIONS</w:t>
      </w:r>
    </w:p>
    <w:p w14:paraId="18AC519E" w14:textId="515DF2D2" w:rsidR="000F76B5" w:rsidRDefault="000F76B5" w:rsidP="000F76B5">
      <w:pPr>
        <w:rPr>
          <w:rFonts w:ascii="Balaram" w:hAnsi="Balaram"/>
          <w:color w:val="auto"/>
          <w:szCs w:val="28"/>
        </w:rPr>
      </w:pPr>
      <w:r>
        <w:rPr>
          <w:rFonts w:ascii="Balaram" w:hAnsi="Balaram"/>
          <w:i/>
          <w:iCs/>
          <w:color w:val="auto"/>
          <w:szCs w:val="28"/>
        </w:rPr>
        <w:t xml:space="preserve">“Illusory </w:t>
      </w:r>
      <w:proofErr w:type="spellStart"/>
      <w:r>
        <w:rPr>
          <w:rFonts w:ascii="Balaram" w:hAnsi="Balaram"/>
          <w:i/>
          <w:iCs/>
          <w:color w:val="auto"/>
          <w:szCs w:val="28"/>
        </w:rPr>
        <w:t>Prabhupada</w:t>
      </w:r>
      <w:proofErr w:type="spellEnd"/>
      <w:r>
        <w:rPr>
          <w:rFonts w:ascii="Balaram" w:hAnsi="Balaram"/>
          <w:i/>
          <w:iCs/>
          <w:color w:val="auto"/>
          <w:szCs w:val="28"/>
        </w:rPr>
        <w:t>”</w:t>
      </w:r>
    </w:p>
    <w:p w14:paraId="1C39560E" w14:textId="03B01868" w:rsidR="000F76B5" w:rsidRDefault="009C5442" w:rsidP="000F76B5">
      <w:pPr>
        <w:rPr>
          <w:rFonts w:ascii="Balaram" w:hAnsi="Balaram"/>
          <w:color w:val="auto"/>
          <w:szCs w:val="28"/>
        </w:rPr>
      </w:pPr>
      <w:r>
        <w:rPr>
          <w:rFonts w:ascii="Balaram" w:hAnsi="Balaram"/>
          <w:color w:val="auto"/>
          <w:szCs w:val="28"/>
        </w:rPr>
        <w:t xml:space="preserve">This fiction draws its title from ISKCON educator </w:t>
      </w:r>
      <w:proofErr w:type="spellStart"/>
      <w:r>
        <w:rPr>
          <w:rFonts w:ascii="Balaram" w:hAnsi="Balaram"/>
          <w:color w:val="auto"/>
          <w:szCs w:val="28"/>
        </w:rPr>
        <w:t>Bhurijana</w:t>
      </w:r>
      <w:proofErr w:type="spellEnd"/>
      <w:r>
        <w:rPr>
          <w:rFonts w:ascii="Balaram" w:hAnsi="Balaram"/>
          <w:color w:val="auto"/>
          <w:szCs w:val="28"/>
        </w:rPr>
        <w:t xml:space="preserve"> </w:t>
      </w:r>
      <w:proofErr w:type="spellStart"/>
      <w:r>
        <w:rPr>
          <w:rFonts w:ascii="Balaram" w:hAnsi="Balaram"/>
          <w:color w:val="auto"/>
          <w:szCs w:val="28"/>
        </w:rPr>
        <w:t>Dasa’s</w:t>
      </w:r>
      <w:proofErr w:type="spellEnd"/>
      <w:r>
        <w:rPr>
          <w:rFonts w:ascii="Balaram" w:hAnsi="Balaram"/>
          <w:color w:val="auto"/>
          <w:szCs w:val="28"/>
        </w:rPr>
        <w:t xml:space="preserve"> account of what happened while he and his wife, </w:t>
      </w:r>
      <w:proofErr w:type="spellStart"/>
      <w:r>
        <w:rPr>
          <w:rFonts w:ascii="Balaram" w:hAnsi="Balaram"/>
          <w:color w:val="auto"/>
          <w:szCs w:val="28"/>
        </w:rPr>
        <w:t>Jagattarini</w:t>
      </w:r>
      <w:proofErr w:type="spellEnd"/>
      <w:r>
        <w:rPr>
          <w:rFonts w:ascii="Balaram" w:hAnsi="Balaram"/>
          <w:color w:val="auto"/>
          <w:szCs w:val="28"/>
        </w:rPr>
        <w:t xml:space="preserve"> </w:t>
      </w:r>
      <w:proofErr w:type="spellStart"/>
      <w:r>
        <w:rPr>
          <w:rFonts w:ascii="Balaram" w:hAnsi="Balaram"/>
          <w:color w:val="auto"/>
          <w:szCs w:val="28"/>
        </w:rPr>
        <w:t>Dasi</w:t>
      </w:r>
      <w:proofErr w:type="spellEnd"/>
      <w:r>
        <w:rPr>
          <w:rFonts w:ascii="Balaram" w:hAnsi="Balaram"/>
          <w:color w:val="auto"/>
          <w:szCs w:val="28"/>
        </w:rPr>
        <w:t xml:space="preserve">, were pioneering </w:t>
      </w:r>
      <w:proofErr w:type="spellStart"/>
      <w:r>
        <w:rPr>
          <w:rFonts w:ascii="Balaram" w:hAnsi="Balaram"/>
          <w:color w:val="auto"/>
          <w:szCs w:val="28"/>
        </w:rPr>
        <w:t>Krsna</w:t>
      </w:r>
      <w:proofErr w:type="spellEnd"/>
      <w:r>
        <w:rPr>
          <w:rFonts w:ascii="Balaram" w:hAnsi="Balaram"/>
          <w:color w:val="auto"/>
          <w:szCs w:val="28"/>
        </w:rPr>
        <w:t xml:space="preserve"> consciousness in Hong Kong. </w:t>
      </w:r>
    </w:p>
    <w:p w14:paraId="15A4EDEE" w14:textId="483DA96D" w:rsidR="000C4663" w:rsidRDefault="000C4663" w:rsidP="000F76B5">
      <w:pPr>
        <w:rPr>
          <w:rFonts w:ascii="Balaram" w:hAnsi="Balaram"/>
          <w:color w:val="auto"/>
          <w:szCs w:val="28"/>
        </w:rPr>
      </w:pPr>
      <w:r>
        <w:rPr>
          <w:rFonts w:ascii="Balaram" w:hAnsi="Balaram"/>
          <w:color w:val="auto"/>
          <w:szCs w:val="28"/>
        </w:rPr>
        <w:t xml:space="preserve">To attract Chinese people to </w:t>
      </w:r>
      <w:proofErr w:type="spellStart"/>
      <w:r>
        <w:rPr>
          <w:rFonts w:ascii="Balaram" w:hAnsi="Balaram"/>
          <w:color w:val="auto"/>
          <w:szCs w:val="28"/>
        </w:rPr>
        <w:t>Krsna</w:t>
      </w:r>
      <w:proofErr w:type="spellEnd"/>
      <w:r>
        <w:rPr>
          <w:rFonts w:ascii="Balaram" w:hAnsi="Balaram"/>
          <w:color w:val="auto"/>
          <w:szCs w:val="28"/>
        </w:rPr>
        <w:t xml:space="preserve"> in the early1970s, </w:t>
      </w:r>
      <w:proofErr w:type="spellStart"/>
      <w:r>
        <w:rPr>
          <w:rFonts w:ascii="Balaram" w:hAnsi="Balaram"/>
          <w:color w:val="auto"/>
          <w:szCs w:val="28"/>
        </w:rPr>
        <w:t>Prabhupada</w:t>
      </w:r>
      <w:proofErr w:type="spellEnd"/>
      <w:r>
        <w:rPr>
          <w:rFonts w:ascii="Balaram" w:hAnsi="Balaram"/>
          <w:color w:val="auto"/>
          <w:szCs w:val="28"/>
        </w:rPr>
        <w:t xml:space="preserve"> had allowed </w:t>
      </w:r>
      <w:proofErr w:type="spellStart"/>
      <w:r>
        <w:rPr>
          <w:rFonts w:ascii="Balaram" w:hAnsi="Balaram"/>
          <w:color w:val="auto"/>
          <w:szCs w:val="28"/>
        </w:rPr>
        <w:t>Bhurijana</w:t>
      </w:r>
      <w:proofErr w:type="spellEnd"/>
      <w:r>
        <w:rPr>
          <w:rFonts w:ascii="Balaram" w:hAnsi="Balaram"/>
          <w:color w:val="auto"/>
          <w:szCs w:val="28"/>
        </w:rPr>
        <w:t xml:space="preserve"> and </w:t>
      </w:r>
      <w:proofErr w:type="spellStart"/>
      <w:r>
        <w:rPr>
          <w:rFonts w:ascii="Balaram" w:hAnsi="Balaram"/>
          <w:color w:val="auto"/>
          <w:szCs w:val="28"/>
        </w:rPr>
        <w:t>Jagattarini</w:t>
      </w:r>
      <w:proofErr w:type="spellEnd"/>
      <w:r>
        <w:rPr>
          <w:rFonts w:ascii="Balaram" w:hAnsi="Balaram"/>
          <w:color w:val="auto"/>
          <w:szCs w:val="28"/>
        </w:rPr>
        <w:t xml:space="preserve"> to adjust their appearance and dress. As guests started coming to their programs, more adjustments followed---in their food, music, mood, and d</w:t>
      </w:r>
      <w:r w:rsidR="00A1502C">
        <w:rPr>
          <w:rFonts w:ascii="Balaram" w:hAnsi="Balaram"/>
          <w:color w:val="auto"/>
          <w:szCs w:val="28"/>
        </w:rPr>
        <w:t>e</w:t>
      </w:r>
      <w:r>
        <w:rPr>
          <w:rFonts w:ascii="Balaram" w:hAnsi="Balaram"/>
          <w:color w:val="auto"/>
          <w:szCs w:val="28"/>
        </w:rPr>
        <w:t>cor---which in turn attracted more guests. The Chinese were becoming devotees.</w:t>
      </w:r>
    </w:p>
    <w:p w14:paraId="264D1E6B" w14:textId="61759D6D" w:rsidR="000C4663" w:rsidRDefault="000C4663" w:rsidP="000F76B5">
      <w:pPr>
        <w:rPr>
          <w:rFonts w:ascii="Balaram" w:hAnsi="Balaram"/>
          <w:color w:val="auto"/>
          <w:szCs w:val="28"/>
        </w:rPr>
      </w:pPr>
      <w:r>
        <w:rPr>
          <w:rFonts w:ascii="Balaram" w:hAnsi="Balaram"/>
          <w:color w:val="auto"/>
          <w:szCs w:val="28"/>
        </w:rPr>
        <w:t xml:space="preserve">As they adapted their outreach, however, </w:t>
      </w:r>
      <w:proofErr w:type="spellStart"/>
      <w:r>
        <w:rPr>
          <w:rFonts w:ascii="Balaram" w:hAnsi="Balaram"/>
          <w:color w:val="auto"/>
          <w:szCs w:val="28"/>
        </w:rPr>
        <w:t>Bhurijana</w:t>
      </w:r>
      <w:proofErr w:type="spellEnd"/>
      <w:r>
        <w:rPr>
          <w:rFonts w:ascii="Balaram" w:hAnsi="Balaram"/>
          <w:color w:val="auto"/>
          <w:szCs w:val="28"/>
        </w:rPr>
        <w:t xml:space="preserve"> and his wife also began to neglect their spiritual practices. Resting and rising later, they were chanting Hare </w:t>
      </w:r>
      <w:proofErr w:type="spellStart"/>
      <w:r>
        <w:rPr>
          <w:rFonts w:ascii="Balaram" w:hAnsi="Balaram"/>
          <w:color w:val="auto"/>
          <w:szCs w:val="28"/>
        </w:rPr>
        <w:t>Krsna</w:t>
      </w:r>
      <w:proofErr w:type="spellEnd"/>
      <w:r>
        <w:rPr>
          <w:rFonts w:ascii="Balaram" w:hAnsi="Balaram"/>
          <w:color w:val="auto"/>
          <w:szCs w:val="28"/>
        </w:rPr>
        <w:t xml:space="preserve"> without the support and focus the quiet, early morning hours provide. They thought themselves too busy to study </w:t>
      </w:r>
      <w:proofErr w:type="spellStart"/>
      <w:r>
        <w:rPr>
          <w:rFonts w:ascii="Balaram" w:hAnsi="Balaram"/>
          <w:color w:val="auto"/>
          <w:szCs w:val="28"/>
        </w:rPr>
        <w:t>Prabhupada’s</w:t>
      </w:r>
      <w:proofErr w:type="spellEnd"/>
      <w:r>
        <w:rPr>
          <w:rFonts w:ascii="Balaram" w:hAnsi="Balaram"/>
          <w:color w:val="auto"/>
          <w:szCs w:val="28"/>
        </w:rPr>
        <w:t xml:space="preserve"> books, and material desires began to reenter their hearts. But flush with success, they imagined they still had </w:t>
      </w:r>
      <w:proofErr w:type="spellStart"/>
      <w:r>
        <w:rPr>
          <w:rFonts w:ascii="Balaram" w:hAnsi="Balaram"/>
          <w:color w:val="auto"/>
          <w:szCs w:val="28"/>
        </w:rPr>
        <w:t>Prabhupada’s</w:t>
      </w:r>
      <w:proofErr w:type="spellEnd"/>
      <w:r>
        <w:rPr>
          <w:rFonts w:ascii="Balaram" w:hAnsi="Balaram"/>
          <w:color w:val="auto"/>
          <w:szCs w:val="28"/>
        </w:rPr>
        <w:t xml:space="preserve"> approval.</w:t>
      </w:r>
    </w:p>
    <w:p w14:paraId="78253FB4" w14:textId="649A3D10" w:rsidR="000C4663" w:rsidRDefault="000C4663" w:rsidP="000F76B5">
      <w:pPr>
        <w:rPr>
          <w:rFonts w:ascii="Balaram" w:hAnsi="Balaram"/>
          <w:color w:val="auto"/>
          <w:szCs w:val="28"/>
        </w:rPr>
      </w:pPr>
      <w:r>
        <w:rPr>
          <w:rFonts w:ascii="Balaram" w:hAnsi="Balaram"/>
          <w:color w:val="auto"/>
          <w:szCs w:val="28"/>
        </w:rPr>
        <w:t xml:space="preserve">Then an aerogram arrived. In two weeks </w:t>
      </w:r>
      <w:proofErr w:type="spellStart"/>
      <w:r>
        <w:rPr>
          <w:rFonts w:ascii="Balaram" w:hAnsi="Balaram"/>
          <w:color w:val="auto"/>
          <w:szCs w:val="28"/>
        </w:rPr>
        <w:t>Prabhupada</w:t>
      </w:r>
      <w:proofErr w:type="spellEnd"/>
      <w:r>
        <w:rPr>
          <w:rFonts w:ascii="Balaram" w:hAnsi="Balaram"/>
          <w:color w:val="auto"/>
          <w:szCs w:val="28"/>
        </w:rPr>
        <w:t xml:space="preserve"> would be arriving in Hong Kong, his secretary wrote, so get ready.</w:t>
      </w:r>
    </w:p>
    <w:p w14:paraId="0C258368" w14:textId="0CD8D787" w:rsidR="000C4663" w:rsidRDefault="000C4663" w:rsidP="000F76B5">
      <w:pPr>
        <w:rPr>
          <w:rFonts w:ascii="Balaram" w:hAnsi="Balaram"/>
          <w:color w:val="auto"/>
          <w:szCs w:val="28"/>
        </w:rPr>
      </w:pPr>
      <w:r>
        <w:rPr>
          <w:rFonts w:ascii="Balaram" w:hAnsi="Balaram"/>
          <w:color w:val="auto"/>
          <w:szCs w:val="28"/>
        </w:rPr>
        <w:t xml:space="preserve">By the time </w:t>
      </w:r>
      <w:proofErr w:type="spellStart"/>
      <w:r>
        <w:rPr>
          <w:rFonts w:ascii="Balaram" w:hAnsi="Balaram"/>
          <w:color w:val="auto"/>
          <w:szCs w:val="28"/>
        </w:rPr>
        <w:t>Prabhupada</w:t>
      </w:r>
      <w:proofErr w:type="spellEnd"/>
      <w:r>
        <w:rPr>
          <w:rFonts w:ascii="Balaram" w:hAnsi="Balaram"/>
          <w:color w:val="auto"/>
          <w:szCs w:val="28"/>
        </w:rPr>
        <w:t xml:space="preserve"> arrived, </w:t>
      </w:r>
      <w:proofErr w:type="spellStart"/>
      <w:r>
        <w:rPr>
          <w:rFonts w:ascii="Balaram" w:hAnsi="Balaram"/>
          <w:color w:val="auto"/>
          <w:szCs w:val="28"/>
        </w:rPr>
        <w:t>Bhurijana</w:t>
      </w:r>
      <w:proofErr w:type="spellEnd"/>
      <w:r>
        <w:rPr>
          <w:rFonts w:ascii="Balaram" w:hAnsi="Balaram"/>
          <w:color w:val="auto"/>
          <w:szCs w:val="28"/>
        </w:rPr>
        <w:t xml:space="preserve"> and </w:t>
      </w:r>
      <w:proofErr w:type="spellStart"/>
      <w:r>
        <w:rPr>
          <w:rFonts w:ascii="Balaram" w:hAnsi="Balaram"/>
          <w:color w:val="auto"/>
          <w:szCs w:val="28"/>
        </w:rPr>
        <w:t>Jagattarini</w:t>
      </w:r>
      <w:proofErr w:type="spellEnd"/>
      <w:r>
        <w:rPr>
          <w:rFonts w:ascii="Balaram" w:hAnsi="Balaram"/>
          <w:color w:val="auto"/>
          <w:szCs w:val="28"/>
        </w:rPr>
        <w:t xml:space="preserve"> had prepared a beautiful rose garland and arranged a fancy hotel room. After picking him up in a Rolls Royce, they expressed to </w:t>
      </w:r>
      <w:proofErr w:type="spellStart"/>
      <w:r>
        <w:rPr>
          <w:rFonts w:ascii="Balaram" w:hAnsi="Balaram"/>
          <w:color w:val="auto"/>
          <w:szCs w:val="28"/>
        </w:rPr>
        <w:t>Prabhupada</w:t>
      </w:r>
      <w:proofErr w:type="spellEnd"/>
      <w:r>
        <w:rPr>
          <w:rFonts w:ascii="Balaram" w:hAnsi="Balaram"/>
          <w:color w:val="auto"/>
          <w:szCs w:val="28"/>
        </w:rPr>
        <w:t xml:space="preserve"> how wonderful it was to see him again.</w:t>
      </w:r>
    </w:p>
    <w:p w14:paraId="75D1088B" w14:textId="70B4494E" w:rsidR="000C4663" w:rsidRDefault="000C4663" w:rsidP="000F76B5">
      <w:pPr>
        <w:rPr>
          <w:rFonts w:ascii="Balaram" w:hAnsi="Balaram"/>
          <w:color w:val="auto"/>
          <w:szCs w:val="28"/>
        </w:rPr>
      </w:pPr>
      <w:r>
        <w:rPr>
          <w:rFonts w:ascii="Balaram" w:hAnsi="Balaram"/>
          <w:color w:val="auto"/>
          <w:szCs w:val="28"/>
        </w:rPr>
        <w:t xml:space="preserve">Turning to </w:t>
      </w:r>
      <w:proofErr w:type="spellStart"/>
      <w:r>
        <w:rPr>
          <w:rFonts w:ascii="Balaram" w:hAnsi="Balaram"/>
          <w:color w:val="auto"/>
          <w:szCs w:val="28"/>
        </w:rPr>
        <w:t>Bhurijana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was grave: “What is your morning program?”</w:t>
      </w:r>
    </w:p>
    <w:p w14:paraId="4F6D19D0" w14:textId="1A9F6F6A" w:rsidR="000C4663" w:rsidRDefault="000C4663" w:rsidP="000F76B5">
      <w:pPr>
        <w:rPr>
          <w:rFonts w:ascii="Balaram" w:hAnsi="Balaram"/>
          <w:color w:val="auto"/>
          <w:szCs w:val="28"/>
        </w:rPr>
      </w:pPr>
      <w:r>
        <w:rPr>
          <w:rFonts w:ascii="Balaram" w:hAnsi="Balaram"/>
          <w:color w:val="auto"/>
          <w:szCs w:val="28"/>
        </w:rPr>
        <w:t xml:space="preserve">“Well, </w:t>
      </w:r>
      <w:proofErr w:type="spellStart"/>
      <w:r>
        <w:rPr>
          <w:rFonts w:ascii="Balaram" w:hAnsi="Balaram"/>
          <w:color w:val="auto"/>
          <w:szCs w:val="28"/>
        </w:rPr>
        <w:t>Prabhupada</w:t>
      </w:r>
      <w:proofErr w:type="spellEnd"/>
      <w:r>
        <w:rPr>
          <w:rFonts w:ascii="Balaram" w:hAnsi="Balaram"/>
          <w:color w:val="auto"/>
          <w:szCs w:val="28"/>
        </w:rPr>
        <w:t>, we don’t really have so many guests in the morning right now, so we usually don’t have much of a morning program.”</w:t>
      </w:r>
    </w:p>
    <w:p w14:paraId="70748ADE" w14:textId="241A8F15" w:rsidR="000C4663" w:rsidRDefault="000C4663" w:rsidP="000F76B5">
      <w:pPr>
        <w:rPr>
          <w:rFonts w:ascii="Balaram" w:hAnsi="Balaram"/>
          <w:color w:val="auto"/>
          <w:szCs w:val="28"/>
        </w:rPr>
      </w:pPr>
      <w:proofErr w:type="spellStart"/>
      <w:r>
        <w:rPr>
          <w:rFonts w:ascii="Balaram" w:hAnsi="Balaram"/>
          <w:color w:val="auto"/>
          <w:szCs w:val="28"/>
        </w:rPr>
        <w:t>Prabhupada</w:t>
      </w:r>
      <w:proofErr w:type="spellEnd"/>
      <w:r>
        <w:rPr>
          <w:rFonts w:ascii="Balaram" w:hAnsi="Balaram"/>
          <w:color w:val="auto"/>
          <w:szCs w:val="28"/>
        </w:rPr>
        <w:t xml:space="preserve"> disapproved. </w:t>
      </w:r>
    </w:p>
    <w:p w14:paraId="29EFE369" w14:textId="0C114A0E" w:rsidR="000C4663" w:rsidRDefault="00467E7D" w:rsidP="000F76B5">
      <w:pPr>
        <w:rPr>
          <w:rFonts w:ascii="Balaram" w:hAnsi="Balaram"/>
          <w:color w:val="auto"/>
          <w:szCs w:val="28"/>
        </w:rPr>
      </w:pPr>
      <w:r>
        <w:rPr>
          <w:rFonts w:ascii="Balaram" w:hAnsi="Balaram"/>
          <w:color w:val="auto"/>
          <w:szCs w:val="28"/>
        </w:rPr>
        <w:lastRenderedPageBreak/>
        <w:t>“Guests may or may not be coming, but why don’t you have a morning program? Whose disciple are you?”</w:t>
      </w:r>
    </w:p>
    <w:p w14:paraId="0E52AD97" w14:textId="1FF5B891" w:rsidR="00467E7D" w:rsidRDefault="00467E7D" w:rsidP="000F76B5">
      <w:pPr>
        <w:rPr>
          <w:rFonts w:ascii="Balaram" w:hAnsi="Balaram"/>
          <w:color w:val="auto"/>
          <w:szCs w:val="28"/>
        </w:rPr>
      </w:pPr>
      <w:r>
        <w:rPr>
          <w:rFonts w:ascii="Balaram" w:hAnsi="Balaram"/>
          <w:color w:val="auto"/>
          <w:szCs w:val="28"/>
        </w:rPr>
        <w:t xml:space="preserve">Shaken awake, </w:t>
      </w:r>
      <w:proofErr w:type="spellStart"/>
      <w:r>
        <w:rPr>
          <w:rFonts w:ascii="Balaram" w:hAnsi="Balaram"/>
          <w:color w:val="auto"/>
          <w:szCs w:val="28"/>
        </w:rPr>
        <w:t>Bhurijana</w:t>
      </w:r>
      <w:proofErr w:type="spellEnd"/>
      <w:r>
        <w:rPr>
          <w:rFonts w:ascii="Balaram" w:hAnsi="Balaram"/>
          <w:color w:val="auto"/>
          <w:szCs w:val="28"/>
        </w:rPr>
        <w:t xml:space="preserve"> realized he had become a disciple of illusion.</w:t>
      </w:r>
    </w:p>
    <w:p w14:paraId="30B64B06" w14:textId="5C68EF6F" w:rsidR="00467E7D" w:rsidRDefault="00467E7D" w:rsidP="000F76B5">
      <w:pPr>
        <w:rPr>
          <w:rFonts w:ascii="Balaram" w:hAnsi="Balaram"/>
          <w:color w:val="auto"/>
          <w:szCs w:val="28"/>
        </w:rPr>
      </w:pPr>
    </w:p>
    <w:p w14:paraId="7C2863EB" w14:textId="287ADCDA" w:rsidR="00467E7D" w:rsidRDefault="00467E7D" w:rsidP="000F76B5">
      <w:pPr>
        <w:rPr>
          <w:rFonts w:ascii="Balaram" w:hAnsi="Balaram"/>
          <w:color w:val="auto"/>
          <w:szCs w:val="28"/>
        </w:rPr>
      </w:pPr>
      <w:r>
        <w:rPr>
          <w:rFonts w:ascii="Balaram" w:hAnsi="Balaram"/>
          <w:color w:val="auto"/>
          <w:szCs w:val="28"/>
        </w:rPr>
        <w:tab/>
      </w:r>
      <w:r>
        <w:rPr>
          <w:rFonts w:ascii="Balaram" w:hAnsi="Balaram"/>
          <w:color w:val="auto"/>
          <w:sz w:val="24"/>
          <w:szCs w:val="24"/>
        </w:rPr>
        <w:t xml:space="preserve">I had been imagining a </w:t>
      </w:r>
      <w:proofErr w:type="spellStart"/>
      <w:r>
        <w:rPr>
          <w:rFonts w:ascii="Balaram" w:hAnsi="Balaram"/>
          <w:color w:val="auto"/>
          <w:sz w:val="24"/>
          <w:szCs w:val="24"/>
        </w:rPr>
        <w:t>Prabhupada</w:t>
      </w:r>
      <w:proofErr w:type="spellEnd"/>
      <w:r>
        <w:rPr>
          <w:rFonts w:ascii="Balaram" w:hAnsi="Balaram"/>
          <w:color w:val="auto"/>
          <w:sz w:val="24"/>
          <w:szCs w:val="24"/>
        </w:rPr>
        <w:t xml:space="preserve"> that allowed a compromise of                                           </w:t>
      </w:r>
      <w:r>
        <w:rPr>
          <w:rFonts w:ascii="Balaram" w:hAnsi="Balaram"/>
          <w:color w:val="auto"/>
          <w:sz w:val="24"/>
          <w:szCs w:val="24"/>
        </w:rPr>
        <w:tab/>
        <w:t xml:space="preserve">purity and </w:t>
      </w:r>
      <w:proofErr w:type="spellStart"/>
      <w:r>
        <w:rPr>
          <w:rFonts w:ascii="Balaram" w:hAnsi="Balaram"/>
          <w:color w:val="auto"/>
          <w:sz w:val="24"/>
          <w:szCs w:val="24"/>
        </w:rPr>
        <w:t>Krsna</w:t>
      </w:r>
      <w:proofErr w:type="spellEnd"/>
      <w:r>
        <w:rPr>
          <w:rFonts w:ascii="Balaram" w:hAnsi="Balaram"/>
          <w:color w:val="auto"/>
          <w:sz w:val="24"/>
          <w:szCs w:val="24"/>
        </w:rPr>
        <w:t xml:space="preserve"> conscious practices. When I was suddenly confronted                                </w:t>
      </w:r>
      <w:r>
        <w:rPr>
          <w:rFonts w:ascii="Balaram" w:hAnsi="Balaram"/>
          <w:color w:val="auto"/>
          <w:sz w:val="24"/>
          <w:szCs w:val="24"/>
        </w:rPr>
        <w:tab/>
        <w:t xml:space="preserve">with the real </w:t>
      </w:r>
      <w:proofErr w:type="spellStart"/>
      <w:r>
        <w:rPr>
          <w:rFonts w:ascii="Balaram" w:hAnsi="Balaram"/>
          <w:color w:val="auto"/>
          <w:sz w:val="24"/>
          <w:szCs w:val="24"/>
        </w:rPr>
        <w:t>Prabhupada</w:t>
      </w:r>
      <w:proofErr w:type="spellEnd"/>
      <w:r>
        <w:rPr>
          <w:rFonts w:ascii="Balaram" w:hAnsi="Balaram"/>
          <w:color w:val="auto"/>
          <w:sz w:val="24"/>
          <w:szCs w:val="24"/>
        </w:rPr>
        <w:t xml:space="preserve">, the illusory </w:t>
      </w:r>
      <w:proofErr w:type="spellStart"/>
      <w:r>
        <w:rPr>
          <w:rFonts w:ascii="Balaram" w:hAnsi="Balaram"/>
          <w:color w:val="auto"/>
          <w:sz w:val="24"/>
          <w:szCs w:val="24"/>
        </w:rPr>
        <w:t>Prabhupada</w:t>
      </w:r>
      <w:proofErr w:type="spellEnd"/>
      <w:r>
        <w:rPr>
          <w:rFonts w:ascii="Balaram" w:hAnsi="Balaram"/>
          <w:color w:val="auto"/>
          <w:sz w:val="24"/>
          <w:szCs w:val="24"/>
        </w:rPr>
        <w:t xml:space="preserve"> dissolved like                                                </w:t>
      </w:r>
      <w:r>
        <w:rPr>
          <w:rFonts w:ascii="Balaram" w:hAnsi="Balaram"/>
          <w:color w:val="auto"/>
          <w:sz w:val="24"/>
          <w:szCs w:val="24"/>
        </w:rPr>
        <w:tab/>
        <w:t xml:space="preserve">mist after sunrise. </w:t>
      </w:r>
      <w:proofErr w:type="spellStart"/>
      <w:r>
        <w:rPr>
          <w:rFonts w:ascii="Balaram" w:hAnsi="Balaram"/>
          <w:color w:val="auto"/>
          <w:sz w:val="24"/>
          <w:szCs w:val="24"/>
        </w:rPr>
        <w:t>Prabhupada</w:t>
      </w:r>
      <w:proofErr w:type="spellEnd"/>
      <w:r>
        <w:rPr>
          <w:rFonts w:ascii="Balaram" w:hAnsi="Balaram"/>
          <w:color w:val="auto"/>
          <w:sz w:val="24"/>
          <w:szCs w:val="24"/>
        </w:rPr>
        <w:t xml:space="preserve">, as he himself said, was “90% liberal,” but                                            </w:t>
      </w:r>
      <w:r>
        <w:rPr>
          <w:rFonts w:ascii="Balaram" w:hAnsi="Balaram"/>
          <w:color w:val="auto"/>
          <w:sz w:val="24"/>
          <w:szCs w:val="24"/>
        </w:rPr>
        <w:tab/>
        <w:t>that other 10% was strict.</w:t>
      </w:r>
      <w:r>
        <w:rPr>
          <w:rFonts w:ascii="Balaram" w:hAnsi="Balaram"/>
          <w:color w:val="auto"/>
          <w:sz w:val="24"/>
          <w:szCs w:val="24"/>
          <w:vertAlign w:val="superscript"/>
        </w:rPr>
        <w:t>15</w:t>
      </w:r>
    </w:p>
    <w:p w14:paraId="0C7751F1" w14:textId="588F4D9C" w:rsidR="00467E7D" w:rsidRDefault="00467E7D" w:rsidP="000F76B5">
      <w:pPr>
        <w:rPr>
          <w:rFonts w:ascii="Balaram" w:hAnsi="Balaram"/>
          <w:color w:val="auto"/>
          <w:szCs w:val="28"/>
        </w:rPr>
      </w:pPr>
    </w:p>
    <w:p w14:paraId="0CA14952" w14:textId="33440C44" w:rsidR="00467E7D" w:rsidRDefault="00467E7D" w:rsidP="000F76B5">
      <w:pPr>
        <w:rPr>
          <w:rFonts w:ascii="Balaram" w:hAnsi="Balaram"/>
          <w:color w:val="auto"/>
          <w:szCs w:val="28"/>
        </w:rPr>
      </w:pPr>
      <w:r>
        <w:rPr>
          <w:rFonts w:ascii="Balaram" w:hAnsi="Balaram"/>
          <w:color w:val="auto"/>
          <w:szCs w:val="28"/>
        </w:rPr>
        <w:t xml:space="preserve">Despite his disciples’ preaching success, </w:t>
      </w:r>
      <w:proofErr w:type="spellStart"/>
      <w:r>
        <w:rPr>
          <w:rFonts w:ascii="Balaram" w:hAnsi="Balaram"/>
          <w:color w:val="auto"/>
          <w:szCs w:val="28"/>
        </w:rPr>
        <w:t>Prabhupada</w:t>
      </w:r>
      <w:proofErr w:type="spellEnd"/>
      <w:r>
        <w:rPr>
          <w:rFonts w:ascii="Balaram" w:hAnsi="Balaram"/>
          <w:color w:val="auto"/>
          <w:szCs w:val="28"/>
        </w:rPr>
        <w:t xml:space="preserve"> knew if they continued to neglect their spiritual practices, they would gradually succumb to the Lord’s illusory energy. To avoid becoming illusory disciples of an “illusory </w:t>
      </w:r>
      <w:proofErr w:type="spellStart"/>
      <w:r>
        <w:rPr>
          <w:rFonts w:ascii="Balaram" w:hAnsi="Balaram"/>
          <w:color w:val="auto"/>
          <w:szCs w:val="28"/>
        </w:rPr>
        <w:t>Prabhupada</w:t>
      </w:r>
      <w:proofErr w:type="spellEnd"/>
      <w:r>
        <w:rPr>
          <w:rFonts w:ascii="Balaram" w:hAnsi="Balaram"/>
          <w:color w:val="auto"/>
          <w:szCs w:val="28"/>
        </w:rPr>
        <w:t xml:space="preserve">,” we need to continue living in the clear light of his protective </w:t>
      </w:r>
      <w:proofErr w:type="spellStart"/>
      <w:r>
        <w:rPr>
          <w:rFonts w:ascii="Balaram" w:hAnsi="Balaram"/>
          <w:color w:val="auto"/>
          <w:szCs w:val="28"/>
        </w:rPr>
        <w:t>intructions</w:t>
      </w:r>
      <w:proofErr w:type="spellEnd"/>
      <w:r>
        <w:rPr>
          <w:rFonts w:ascii="Balaram" w:hAnsi="Balaram"/>
          <w:color w:val="auto"/>
          <w:szCs w:val="28"/>
        </w:rPr>
        <w:t>.</w:t>
      </w:r>
    </w:p>
    <w:p w14:paraId="54974AD1" w14:textId="4B1E2405" w:rsidR="00467E7D" w:rsidRDefault="00467E7D" w:rsidP="000F76B5">
      <w:pPr>
        <w:rPr>
          <w:rFonts w:ascii="Balaram" w:hAnsi="Balaram"/>
          <w:color w:val="auto"/>
          <w:szCs w:val="28"/>
        </w:rPr>
      </w:pPr>
    </w:p>
    <w:p w14:paraId="5E58A377" w14:textId="72D9F38F" w:rsidR="00467E7D" w:rsidRDefault="00467E7D" w:rsidP="000F76B5">
      <w:pPr>
        <w:rPr>
          <w:rFonts w:ascii="Balaram" w:hAnsi="Balaram"/>
          <w:color w:val="auto"/>
          <w:szCs w:val="28"/>
        </w:rPr>
      </w:pPr>
      <w:r>
        <w:rPr>
          <w:rFonts w:ascii="Balaram" w:hAnsi="Balaram"/>
          <w:i/>
          <w:iCs/>
          <w:color w:val="auto"/>
          <w:szCs w:val="28"/>
        </w:rPr>
        <w:t xml:space="preserve">“Figurehead </w:t>
      </w:r>
      <w:proofErr w:type="spellStart"/>
      <w:r>
        <w:rPr>
          <w:rFonts w:ascii="Balaram" w:hAnsi="Balaram"/>
          <w:i/>
          <w:iCs/>
          <w:color w:val="auto"/>
          <w:szCs w:val="28"/>
        </w:rPr>
        <w:t>Prabhupada</w:t>
      </w:r>
      <w:proofErr w:type="spellEnd"/>
      <w:r>
        <w:rPr>
          <w:rFonts w:ascii="Balaram" w:hAnsi="Balaram"/>
          <w:i/>
          <w:iCs/>
          <w:color w:val="auto"/>
          <w:szCs w:val="28"/>
        </w:rPr>
        <w:t>”</w:t>
      </w:r>
    </w:p>
    <w:p w14:paraId="2E619A7A" w14:textId="6BCE6B27" w:rsidR="00467E7D" w:rsidRDefault="00467E7D" w:rsidP="000F76B5">
      <w:pPr>
        <w:rPr>
          <w:rFonts w:ascii="Balaram" w:hAnsi="Balaram"/>
          <w:color w:val="auto"/>
          <w:szCs w:val="28"/>
        </w:rPr>
      </w:pPr>
      <w:r>
        <w:rPr>
          <w:rFonts w:ascii="Balaram" w:hAnsi="Balaram"/>
          <w:color w:val="auto"/>
          <w:szCs w:val="28"/>
        </w:rPr>
        <w:t>Not long ago Queen Elizabeth II became England’s longest-serving monarch. And perhaps the most popular one too, as the adoring crowds</w:t>
      </w:r>
      <w:r w:rsidR="00CC7867">
        <w:rPr>
          <w:rFonts w:ascii="Balaram" w:hAnsi="Balaram"/>
          <w:color w:val="auto"/>
          <w:szCs w:val="28"/>
        </w:rPr>
        <w:t xml:space="preserve"> on her jubilee tours have attested. Yet the queen has no real authority over her people, no parliamentary power like the prime minister. Elizabeth’s influence is purely sentimental because, like almost all monarchs today, she is a figurehead.</w:t>
      </w:r>
    </w:p>
    <w:p w14:paraId="68F1B7E5" w14:textId="595C0D6B" w:rsidR="00CC7867" w:rsidRDefault="00CC7867" w:rsidP="000F76B5">
      <w:pPr>
        <w:rPr>
          <w:rFonts w:ascii="Balaram" w:hAnsi="Balaram"/>
          <w:color w:val="auto"/>
          <w:szCs w:val="28"/>
        </w:rPr>
      </w:pPr>
      <w:r>
        <w:rPr>
          <w:rFonts w:ascii="Balaram" w:hAnsi="Balaram"/>
          <w:color w:val="auto"/>
          <w:szCs w:val="28"/>
        </w:rPr>
        <w:t xml:space="preserve">By contrast, when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toured ISKCON as its founder-</w:t>
      </w:r>
      <w:proofErr w:type="spellStart"/>
      <w:r>
        <w:rPr>
          <w:rFonts w:ascii="Balaram" w:hAnsi="Balaram"/>
          <w:i/>
          <w:iCs/>
          <w:color w:val="auto"/>
          <w:szCs w:val="28"/>
        </w:rPr>
        <w:t>acarya</w:t>
      </w:r>
      <w:proofErr w:type="spellEnd"/>
      <w:r>
        <w:rPr>
          <w:rFonts w:ascii="Balaram" w:hAnsi="Balaram"/>
          <w:color w:val="auto"/>
          <w:szCs w:val="28"/>
        </w:rPr>
        <w:t xml:space="preserve">, he </w:t>
      </w:r>
      <w:r w:rsidR="00B63F47">
        <w:rPr>
          <w:rFonts w:ascii="Balaram" w:hAnsi="Balaram"/>
          <w:color w:val="auto"/>
          <w:szCs w:val="28"/>
        </w:rPr>
        <w:t>commanded</w:t>
      </w:r>
      <w:r>
        <w:rPr>
          <w:rFonts w:ascii="Balaram" w:hAnsi="Balaram"/>
          <w:color w:val="auto"/>
          <w:szCs w:val="28"/>
        </w:rPr>
        <w:t xml:space="preserve"> absolute authority over his disciples. He did this by the transcendental knowledge he revealed, as well as his own endearing example of pure devotional service. Keen to see </w:t>
      </w:r>
      <w:r w:rsidR="00B63F47">
        <w:rPr>
          <w:rFonts w:ascii="Balaram" w:hAnsi="Balaram"/>
          <w:color w:val="auto"/>
          <w:szCs w:val="28"/>
        </w:rPr>
        <w:t>h</w:t>
      </w:r>
      <w:r>
        <w:rPr>
          <w:rFonts w:ascii="Balaram" w:hAnsi="Balaram"/>
          <w:color w:val="auto"/>
          <w:szCs w:val="28"/>
        </w:rPr>
        <w:t xml:space="preserve">is knowledge and example inspire all generations of his followers, </w:t>
      </w:r>
      <w:proofErr w:type="spellStart"/>
      <w:r>
        <w:rPr>
          <w:rFonts w:ascii="Balaram" w:hAnsi="Balaram"/>
          <w:color w:val="auto"/>
          <w:szCs w:val="28"/>
        </w:rPr>
        <w:t>Prabhupada</w:t>
      </w:r>
      <w:proofErr w:type="spellEnd"/>
      <w:r>
        <w:rPr>
          <w:rFonts w:ascii="Balaram" w:hAnsi="Balaram"/>
          <w:color w:val="auto"/>
          <w:szCs w:val="28"/>
        </w:rPr>
        <w:t xml:space="preserve"> took steps to protect his foundational role in ISKCON. One step was the introduction of his daily </w:t>
      </w:r>
      <w:r>
        <w:rPr>
          <w:rFonts w:ascii="Balaram" w:hAnsi="Balaram"/>
          <w:i/>
          <w:iCs/>
          <w:color w:val="auto"/>
          <w:szCs w:val="28"/>
        </w:rPr>
        <w:t>guru-puja.</w:t>
      </w:r>
      <w:r>
        <w:rPr>
          <w:rFonts w:ascii="Balaram" w:hAnsi="Balaram"/>
          <w:color w:val="auto"/>
          <w:szCs w:val="28"/>
          <w:vertAlign w:val="superscript"/>
        </w:rPr>
        <w:t>16</w:t>
      </w:r>
    </w:p>
    <w:p w14:paraId="4DABEBE3" w14:textId="203125F2" w:rsidR="00A951C0" w:rsidRDefault="00B63F47" w:rsidP="000F76B5">
      <w:pPr>
        <w:rPr>
          <w:rFonts w:ascii="Balaram" w:hAnsi="Balaram"/>
          <w:color w:val="auto"/>
          <w:szCs w:val="28"/>
        </w:rPr>
      </w:pPr>
      <w:r>
        <w:rPr>
          <w:rFonts w:ascii="Balaram" w:hAnsi="Balaram"/>
          <w:color w:val="auto"/>
          <w:szCs w:val="28"/>
        </w:rPr>
        <w:t>In</w:t>
      </w:r>
      <w:r w:rsidR="00CC7867">
        <w:rPr>
          <w:rFonts w:ascii="Balaram" w:hAnsi="Balaram"/>
          <w:color w:val="auto"/>
          <w:szCs w:val="28"/>
        </w:rPr>
        <w:t xml:space="preserve"> April 1974, after</w:t>
      </w:r>
      <w:r>
        <w:rPr>
          <w:rFonts w:ascii="Balaram" w:hAnsi="Balaram"/>
          <w:color w:val="auto"/>
          <w:szCs w:val="28"/>
        </w:rPr>
        <w:t xml:space="preserve"> one of</w:t>
      </w:r>
      <w:r w:rsidR="00CC7867">
        <w:rPr>
          <w:rFonts w:ascii="Balaram" w:hAnsi="Balaram"/>
          <w:color w:val="auto"/>
          <w:szCs w:val="28"/>
        </w:rPr>
        <w:t xml:space="preserve"> his</w:t>
      </w:r>
      <w:r>
        <w:rPr>
          <w:rFonts w:ascii="Balaram" w:hAnsi="Balaram"/>
          <w:color w:val="auto"/>
          <w:szCs w:val="28"/>
        </w:rPr>
        <w:t xml:space="preserve"> morning</w:t>
      </w:r>
      <w:r w:rsidR="00CC7867">
        <w:rPr>
          <w:rFonts w:ascii="Balaram" w:hAnsi="Balaram"/>
          <w:color w:val="auto"/>
          <w:szCs w:val="28"/>
        </w:rPr>
        <w:t xml:space="preserve"> walk</w:t>
      </w:r>
      <w:r>
        <w:rPr>
          <w:rFonts w:ascii="Balaram" w:hAnsi="Balaram"/>
          <w:color w:val="auto"/>
          <w:szCs w:val="28"/>
        </w:rPr>
        <w:t>s</w:t>
      </w:r>
      <w:r w:rsidR="00CC7867">
        <w:rPr>
          <w:rFonts w:ascii="Balaram" w:hAnsi="Balaram"/>
          <w:color w:val="auto"/>
          <w:szCs w:val="28"/>
        </w:rPr>
        <w:t xml:space="preserve"> on Bombay’s Juhu Beach, </w:t>
      </w:r>
      <w:proofErr w:type="spellStart"/>
      <w:r w:rsidR="00CC7867">
        <w:rPr>
          <w:rFonts w:ascii="Balaram" w:hAnsi="Balaram"/>
          <w:color w:val="auto"/>
          <w:szCs w:val="28"/>
        </w:rPr>
        <w:t>Prabhupada</w:t>
      </w:r>
      <w:proofErr w:type="spellEnd"/>
      <w:r w:rsidR="00CC7867">
        <w:rPr>
          <w:rFonts w:ascii="Balaram" w:hAnsi="Balaram"/>
          <w:color w:val="auto"/>
          <w:szCs w:val="28"/>
        </w:rPr>
        <w:t xml:space="preserve"> went up to the temple as usual to offer his respects to the deities.</w:t>
      </w:r>
      <w:r w:rsidR="00CC7867">
        <w:rPr>
          <w:rFonts w:ascii="Balaram" w:hAnsi="Balaram"/>
          <w:color w:val="auto"/>
          <w:szCs w:val="28"/>
          <w:vertAlign w:val="superscript"/>
        </w:rPr>
        <w:t xml:space="preserve">17 </w:t>
      </w:r>
      <w:r w:rsidR="00A951C0">
        <w:rPr>
          <w:rFonts w:ascii="Balaram" w:hAnsi="Balaram"/>
          <w:color w:val="auto"/>
          <w:szCs w:val="28"/>
        </w:rPr>
        <w:t xml:space="preserve">At the time the devotees would offer flowers both to the deities and to </w:t>
      </w:r>
      <w:proofErr w:type="spellStart"/>
      <w:r w:rsidR="00A951C0">
        <w:rPr>
          <w:rFonts w:ascii="Balaram" w:hAnsi="Balaram"/>
          <w:color w:val="auto"/>
          <w:szCs w:val="28"/>
        </w:rPr>
        <w:t>Prabhupada</w:t>
      </w:r>
      <w:proofErr w:type="spellEnd"/>
      <w:r w:rsidR="00A951C0">
        <w:rPr>
          <w:rFonts w:ascii="Balaram" w:hAnsi="Balaram"/>
          <w:color w:val="auto"/>
          <w:szCs w:val="28"/>
        </w:rPr>
        <w:t xml:space="preserve">. But this morning, in plain view of the deities, </w:t>
      </w:r>
      <w:proofErr w:type="spellStart"/>
      <w:r w:rsidR="00A951C0">
        <w:rPr>
          <w:rFonts w:ascii="Balaram" w:hAnsi="Balaram"/>
          <w:color w:val="auto"/>
          <w:szCs w:val="28"/>
        </w:rPr>
        <w:t>Prabhupada</w:t>
      </w:r>
      <w:proofErr w:type="spellEnd"/>
      <w:r w:rsidR="00A951C0">
        <w:rPr>
          <w:rFonts w:ascii="Balaram" w:hAnsi="Balaram"/>
          <w:color w:val="auto"/>
          <w:szCs w:val="28"/>
        </w:rPr>
        <w:t xml:space="preserve"> sat on </w:t>
      </w:r>
      <w:r w:rsidR="00A951C0">
        <w:rPr>
          <w:rFonts w:ascii="Balaram" w:hAnsi="Balaram"/>
          <w:color w:val="auto"/>
          <w:szCs w:val="28"/>
        </w:rPr>
        <w:lastRenderedPageBreak/>
        <w:t>his dais to receive full</w:t>
      </w:r>
      <w:r w:rsidR="000D56B3">
        <w:rPr>
          <w:rFonts w:ascii="Balaram" w:hAnsi="Balaram"/>
          <w:color w:val="auto"/>
          <w:szCs w:val="28"/>
        </w:rPr>
        <w:t xml:space="preserve"> </w:t>
      </w:r>
      <w:r w:rsidR="00A951C0">
        <w:rPr>
          <w:rFonts w:ascii="Balaram" w:hAnsi="Balaram"/>
          <w:color w:val="auto"/>
          <w:szCs w:val="28"/>
        </w:rPr>
        <w:t>worship, with his disciples singing “</w:t>
      </w:r>
      <w:r w:rsidR="00A951C0">
        <w:rPr>
          <w:rFonts w:ascii="Balaram" w:hAnsi="Balaram"/>
          <w:i/>
          <w:iCs/>
          <w:color w:val="auto"/>
          <w:szCs w:val="28"/>
        </w:rPr>
        <w:t>Sri Guru Vandana</w:t>
      </w:r>
      <w:r w:rsidR="00A951C0">
        <w:rPr>
          <w:rFonts w:ascii="Balaram" w:hAnsi="Balaram"/>
          <w:color w:val="auto"/>
          <w:szCs w:val="28"/>
        </w:rPr>
        <w:t>,” a traditional Bengali song glorifying the guru.</w:t>
      </w:r>
    </w:p>
    <w:p w14:paraId="3F279404" w14:textId="233C925D" w:rsidR="00A951C0" w:rsidRDefault="00A951C0" w:rsidP="000F76B5">
      <w:pPr>
        <w:rPr>
          <w:rFonts w:ascii="Balaram" w:hAnsi="Balaram"/>
          <w:color w:val="auto"/>
          <w:szCs w:val="28"/>
        </w:rPr>
      </w:pPr>
      <w:r>
        <w:rPr>
          <w:rFonts w:ascii="Balaram" w:hAnsi="Balaram"/>
          <w:color w:val="auto"/>
          <w:szCs w:val="28"/>
        </w:rPr>
        <w:t xml:space="preserve">The song praises pure service to the guru as the way to obtain the full mercy of God. Since </w:t>
      </w:r>
      <w:proofErr w:type="spellStart"/>
      <w:r>
        <w:rPr>
          <w:rFonts w:ascii="Balaram" w:hAnsi="Balaram"/>
          <w:color w:val="auto"/>
          <w:szCs w:val="28"/>
        </w:rPr>
        <w:t>Prabhupada</w:t>
      </w:r>
      <w:proofErr w:type="spellEnd"/>
      <w:r>
        <w:rPr>
          <w:rFonts w:ascii="Balaram" w:hAnsi="Balaram"/>
          <w:color w:val="auto"/>
          <w:szCs w:val="28"/>
        </w:rPr>
        <w:t xml:space="preserve"> was the only guru in ISKCON when he introduced the hymn, his direct disciples </w:t>
      </w:r>
      <w:r w:rsidR="000D56B3">
        <w:rPr>
          <w:rFonts w:ascii="Balaram" w:hAnsi="Balaram"/>
          <w:color w:val="auto"/>
          <w:szCs w:val="28"/>
        </w:rPr>
        <w:t>didn’t</w:t>
      </w:r>
      <w:r>
        <w:rPr>
          <w:rFonts w:ascii="Balaram" w:hAnsi="Balaram"/>
          <w:color w:val="auto"/>
          <w:szCs w:val="28"/>
        </w:rPr>
        <w:t xml:space="preserve"> witness its full purport. Today, as successive generations of gurus and disciples come together daily to sing to </w:t>
      </w:r>
      <w:proofErr w:type="spellStart"/>
      <w:r>
        <w:rPr>
          <w:rFonts w:ascii="Balaram" w:hAnsi="Balaram"/>
          <w:color w:val="auto"/>
          <w:szCs w:val="28"/>
        </w:rPr>
        <w:t>Prabhupada</w:t>
      </w:r>
      <w:proofErr w:type="spellEnd"/>
      <w:r>
        <w:rPr>
          <w:rFonts w:ascii="Balaram" w:hAnsi="Balaram"/>
          <w:color w:val="auto"/>
          <w:szCs w:val="28"/>
        </w:rPr>
        <w:t xml:space="preserve">, the significance of his position as the </w:t>
      </w:r>
      <w:r>
        <w:rPr>
          <w:rFonts w:ascii="Balaram" w:hAnsi="Balaram"/>
          <w:i/>
          <w:iCs/>
          <w:color w:val="auto"/>
          <w:szCs w:val="28"/>
        </w:rPr>
        <w:t>jagat-guru</w:t>
      </w:r>
      <w:r>
        <w:rPr>
          <w:rFonts w:ascii="Balaram" w:hAnsi="Balaram"/>
          <w:color w:val="auto"/>
          <w:szCs w:val="28"/>
          <w:vertAlign w:val="superscript"/>
        </w:rPr>
        <w:t>18</w:t>
      </w:r>
      <w:r>
        <w:rPr>
          <w:rFonts w:ascii="Balaram" w:hAnsi="Balaram"/>
          <w:color w:val="auto"/>
          <w:szCs w:val="28"/>
        </w:rPr>
        <w:t xml:space="preserve"> continues to grow. Far from being a mere figurehead without real presence in the hearts and minds of his sincere followers, </w:t>
      </w:r>
      <w:proofErr w:type="spellStart"/>
      <w:r>
        <w:rPr>
          <w:rFonts w:ascii="Balaram" w:hAnsi="Balaram"/>
          <w:color w:val="auto"/>
          <w:szCs w:val="28"/>
        </w:rPr>
        <w:t>Prabhupada</w:t>
      </w:r>
      <w:proofErr w:type="spellEnd"/>
      <w:r>
        <w:rPr>
          <w:rFonts w:ascii="Balaram" w:hAnsi="Balaram"/>
          <w:color w:val="auto"/>
          <w:szCs w:val="28"/>
        </w:rPr>
        <w:t xml:space="preserve"> lives in the core of their very being. </w:t>
      </w:r>
      <w:proofErr w:type="spellStart"/>
      <w:r>
        <w:rPr>
          <w:rFonts w:ascii="Balaram" w:hAnsi="Balaram"/>
          <w:i/>
          <w:iCs/>
          <w:color w:val="auto"/>
          <w:szCs w:val="28"/>
        </w:rPr>
        <w:t>Janme</w:t>
      </w:r>
      <w:proofErr w:type="spellEnd"/>
      <w:r>
        <w:rPr>
          <w:rFonts w:ascii="Balaram" w:hAnsi="Balaram"/>
          <w:i/>
          <w:iCs/>
          <w:color w:val="auto"/>
          <w:szCs w:val="28"/>
        </w:rPr>
        <w:t xml:space="preserve"> </w:t>
      </w:r>
      <w:proofErr w:type="spellStart"/>
      <w:r>
        <w:rPr>
          <w:rFonts w:ascii="Balaram" w:hAnsi="Balaram"/>
          <w:i/>
          <w:iCs/>
          <w:color w:val="auto"/>
          <w:szCs w:val="28"/>
        </w:rPr>
        <w:t>janme</w:t>
      </w:r>
      <w:proofErr w:type="spellEnd"/>
      <w:r>
        <w:rPr>
          <w:rFonts w:ascii="Balaram" w:hAnsi="Balaram"/>
          <w:i/>
          <w:iCs/>
          <w:color w:val="auto"/>
          <w:szCs w:val="28"/>
        </w:rPr>
        <w:t xml:space="preserve"> prabhu sei. </w:t>
      </w:r>
      <w:r>
        <w:rPr>
          <w:rFonts w:ascii="Balaram" w:hAnsi="Balaram"/>
          <w:color w:val="auto"/>
          <w:szCs w:val="28"/>
        </w:rPr>
        <w:t>“He is my lord birth after birth.”</w:t>
      </w:r>
    </w:p>
    <w:p w14:paraId="1570B111" w14:textId="1A4B1B86" w:rsidR="00A951C0" w:rsidRDefault="00A951C0" w:rsidP="000F76B5">
      <w:pPr>
        <w:rPr>
          <w:rFonts w:ascii="Balaram" w:hAnsi="Balaram"/>
          <w:color w:val="auto"/>
          <w:szCs w:val="28"/>
        </w:rPr>
      </w:pPr>
      <w:r>
        <w:rPr>
          <w:rFonts w:ascii="Balaram" w:hAnsi="Balaram"/>
          <w:color w:val="auto"/>
          <w:szCs w:val="28"/>
        </w:rPr>
        <w:t xml:space="preserve">Only failure to follow </w:t>
      </w:r>
      <w:proofErr w:type="spellStart"/>
      <w:r>
        <w:rPr>
          <w:rFonts w:ascii="Balaram" w:hAnsi="Balaram"/>
          <w:color w:val="auto"/>
          <w:szCs w:val="28"/>
        </w:rPr>
        <w:t>Prabhupada’s</w:t>
      </w:r>
      <w:proofErr w:type="spellEnd"/>
      <w:r>
        <w:rPr>
          <w:rFonts w:ascii="Balaram" w:hAnsi="Balaram"/>
          <w:color w:val="auto"/>
          <w:szCs w:val="28"/>
        </w:rPr>
        <w:t xml:space="preserve"> teachings will leave us with a sentimental, “Figurehead </w:t>
      </w:r>
      <w:proofErr w:type="spellStart"/>
      <w:r>
        <w:rPr>
          <w:rFonts w:ascii="Balaram" w:hAnsi="Balaram"/>
          <w:color w:val="auto"/>
          <w:szCs w:val="28"/>
        </w:rPr>
        <w:t>Prabhupada</w:t>
      </w:r>
      <w:proofErr w:type="spellEnd"/>
      <w:r>
        <w:rPr>
          <w:rFonts w:ascii="Balaram" w:hAnsi="Balaram"/>
          <w:color w:val="auto"/>
          <w:szCs w:val="28"/>
        </w:rPr>
        <w:t>,” akin to the next despairing fiction.</w:t>
      </w:r>
    </w:p>
    <w:p w14:paraId="4E6BB593" w14:textId="1521B6B3" w:rsidR="00A951C0" w:rsidRDefault="00A951C0" w:rsidP="000F76B5">
      <w:pPr>
        <w:rPr>
          <w:rFonts w:ascii="Balaram" w:hAnsi="Balaram"/>
          <w:color w:val="auto"/>
          <w:szCs w:val="28"/>
        </w:rPr>
      </w:pPr>
    </w:p>
    <w:p w14:paraId="496AB2E4" w14:textId="2AD794D9" w:rsidR="00A951C0" w:rsidRDefault="005559D5" w:rsidP="000F76B5">
      <w:pPr>
        <w:rPr>
          <w:rFonts w:ascii="Balaram" w:hAnsi="Balaram"/>
          <w:i/>
          <w:iCs/>
          <w:color w:val="auto"/>
          <w:szCs w:val="28"/>
        </w:rPr>
      </w:pPr>
      <w:r>
        <w:rPr>
          <w:rFonts w:ascii="Balaram" w:hAnsi="Balaram"/>
          <w:i/>
          <w:iCs/>
          <w:color w:val="auto"/>
          <w:szCs w:val="28"/>
        </w:rPr>
        <w:t xml:space="preserve">“Gone-Forever </w:t>
      </w:r>
      <w:proofErr w:type="spellStart"/>
      <w:r>
        <w:rPr>
          <w:rFonts w:ascii="Balaram" w:hAnsi="Balaram"/>
          <w:i/>
          <w:iCs/>
          <w:color w:val="auto"/>
          <w:szCs w:val="28"/>
        </w:rPr>
        <w:t>Prabhupada</w:t>
      </w:r>
      <w:proofErr w:type="spellEnd"/>
      <w:r>
        <w:rPr>
          <w:rFonts w:ascii="Balaram" w:hAnsi="Balaram"/>
          <w:i/>
          <w:iCs/>
          <w:color w:val="auto"/>
          <w:szCs w:val="28"/>
        </w:rPr>
        <w:t>”</w:t>
      </w:r>
    </w:p>
    <w:p w14:paraId="2B760E4B" w14:textId="1537A2C2" w:rsidR="00923F82" w:rsidRDefault="00923F82" w:rsidP="000F76B5">
      <w:pPr>
        <w:rPr>
          <w:rFonts w:ascii="Balaram" w:hAnsi="Balaram"/>
          <w:color w:val="auto"/>
          <w:szCs w:val="28"/>
        </w:rPr>
      </w:pPr>
      <w:r>
        <w:rPr>
          <w:rFonts w:ascii="Balaram" w:hAnsi="Balaram"/>
          <w:color w:val="auto"/>
          <w:szCs w:val="28"/>
        </w:rPr>
        <w:t xml:space="preserve">On July 16, 1975, at a packed press conference in Berkeley, California, a reporter challenged </w:t>
      </w:r>
      <w:proofErr w:type="spellStart"/>
      <w:r>
        <w:rPr>
          <w:rFonts w:ascii="Balaram" w:hAnsi="Balaram"/>
          <w:color w:val="auto"/>
          <w:szCs w:val="28"/>
        </w:rPr>
        <w:t>Prabhupada</w:t>
      </w:r>
      <w:proofErr w:type="spellEnd"/>
      <w:r>
        <w:rPr>
          <w:rFonts w:ascii="Balaram" w:hAnsi="Balaram"/>
          <w:color w:val="auto"/>
          <w:szCs w:val="28"/>
        </w:rPr>
        <w:t>: “What will happen to the movement when you die?”</w:t>
      </w:r>
    </w:p>
    <w:p w14:paraId="126BA7E6" w14:textId="11CEF5FD" w:rsidR="00923F82" w:rsidRDefault="00923F82" w:rsidP="000F76B5">
      <w:pPr>
        <w:rPr>
          <w:rFonts w:ascii="Balaram" w:hAnsi="Balaram"/>
          <w:color w:val="auto"/>
          <w:szCs w:val="28"/>
        </w:rPr>
      </w:pPr>
      <w:r>
        <w:rPr>
          <w:rFonts w:ascii="Balaram" w:hAnsi="Balaram"/>
          <w:color w:val="auto"/>
          <w:szCs w:val="28"/>
        </w:rPr>
        <w:t xml:space="preserve">“I will never die,” </w:t>
      </w:r>
      <w:proofErr w:type="spellStart"/>
      <w:r>
        <w:rPr>
          <w:rFonts w:ascii="Balaram" w:hAnsi="Balaram"/>
          <w:color w:val="auto"/>
          <w:szCs w:val="28"/>
        </w:rPr>
        <w:t>Prabhupada</w:t>
      </w:r>
      <w:proofErr w:type="spellEnd"/>
      <w:r>
        <w:rPr>
          <w:rFonts w:ascii="Balaram" w:hAnsi="Balaram"/>
          <w:color w:val="auto"/>
          <w:szCs w:val="28"/>
        </w:rPr>
        <w:t xml:space="preserve"> replied. “I shall live in my books, and you will utilize.”</w:t>
      </w:r>
    </w:p>
    <w:p w14:paraId="4BBF93E5" w14:textId="1CB468EE" w:rsidR="00923F82" w:rsidRDefault="00923F82" w:rsidP="000F76B5">
      <w:pPr>
        <w:rPr>
          <w:rFonts w:ascii="Balaram" w:hAnsi="Balaram"/>
          <w:color w:val="auto"/>
          <w:szCs w:val="28"/>
        </w:rPr>
      </w:pPr>
      <w:r>
        <w:rPr>
          <w:rFonts w:ascii="Balaram" w:hAnsi="Balaram"/>
          <w:color w:val="auto"/>
          <w:szCs w:val="28"/>
        </w:rPr>
        <w:t xml:space="preserve">If </w:t>
      </w:r>
      <w:proofErr w:type="spellStart"/>
      <w:r>
        <w:rPr>
          <w:rFonts w:ascii="Balaram" w:hAnsi="Balaram"/>
          <w:color w:val="auto"/>
          <w:szCs w:val="28"/>
        </w:rPr>
        <w:t>Prabhupada’s</w:t>
      </w:r>
      <w:proofErr w:type="spellEnd"/>
      <w:r>
        <w:rPr>
          <w:rFonts w:ascii="Balaram" w:hAnsi="Balaram"/>
          <w:color w:val="auto"/>
          <w:szCs w:val="28"/>
        </w:rPr>
        <w:t xml:space="preserve"> reply sounded defiant, it was also an invitation. To know </w:t>
      </w:r>
      <w:proofErr w:type="spellStart"/>
      <w:r>
        <w:rPr>
          <w:rFonts w:ascii="Balaram" w:hAnsi="Balaram"/>
          <w:color w:val="auto"/>
          <w:szCs w:val="28"/>
        </w:rPr>
        <w:t>Krsna</w:t>
      </w:r>
      <w:proofErr w:type="spellEnd"/>
      <w:r>
        <w:rPr>
          <w:rFonts w:ascii="Balaram" w:hAnsi="Balaram"/>
          <w:color w:val="auto"/>
          <w:szCs w:val="28"/>
        </w:rPr>
        <w:t xml:space="preserve"> and transcend death, anyone could read and use the knowledge he was translating and explaining</w:t>
      </w:r>
      <w:r w:rsidR="000D56B3">
        <w:rPr>
          <w:rFonts w:ascii="Balaram" w:hAnsi="Balaram"/>
          <w:color w:val="auto"/>
          <w:szCs w:val="28"/>
        </w:rPr>
        <w:t xml:space="preserve"> in his books</w:t>
      </w:r>
      <w:r>
        <w:rPr>
          <w:rFonts w:ascii="Balaram" w:hAnsi="Balaram"/>
          <w:color w:val="auto"/>
          <w:szCs w:val="28"/>
        </w:rPr>
        <w:t xml:space="preserve">. Especially his followers, who rested as </w:t>
      </w:r>
      <w:proofErr w:type="spellStart"/>
      <w:r>
        <w:rPr>
          <w:rFonts w:ascii="Balaram" w:hAnsi="Balaram"/>
          <w:color w:val="auto"/>
          <w:szCs w:val="28"/>
        </w:rPr>
        <w:t>Prabhupada</w:t>
      </w:r>
      <w:proofErr w:type="spellEnd"/>
      <w:r>
        <w:rPr>
          <w:rFonts w:ascii="Balaram" w:hAnsi="Balaram"/>
          <w:color w:val="auto"/>
          <w:szCs w:val="28"/>
        </w:rPr>
        <w:t xml:space="preserve"> wrote through the night. The problem, he would chide them, is that they didn’t read his books, where he was making himself most available.</w:t>
      </w:r>
    </w:p>
    <w:p w14:paraId="4FE0ED09" w14:textId="2C5DB327" w:rsidR="00923F82" w:rsidRDefault="00923F82" w:rsidP="000F76B5">
      <w:pPr>
        <w:rPr>
          <w:rFonts w:ascii="Balaram" w:hAnsi="Balaram"/>
          <w:color w:val="auto"/>
          <w:szCs w:val="28"/>
        </w:rPr>
      </w:pPr>
      <w:r>
        <w:rPr>
          <w:rFonts w:ascii="Balaram" w:hAnsi="Balaram"/>
          <w:color w:val="auto"/>
          <w:szCs w:val="28"/>
        </w:rPr>
        <w:t xml:space="preserve">As inspirational as </w:t>
      </w:r>
      <w:proofErr w:type="spellStart"/>
      <w:r>
        <w:rPr>
          <w:rFonts w:ascii="Balaram" w:hAnsi="Balaram"/>
          <w:color w:val="auto"/>
          <w:szCs w:val="28"/>
        </w:rPr>
        <w:t>Prabhupada’s</w:t>
      </w:r>
      <w:proofErr w:type="spellEnd"/>
      <w:r>
        <w:rPr>
          <w:rFonts w:ascii="Balaram" w:hAnsi="Balaram"/>
          <w:color w:val="auto"/>
          <w:szCs w:val="28"/>
        </w:rPr>
        <w:t xml:space="preserve"> personal presence was, his writings speak of a deeper intimacy by following his instructions. In fact, this was his</w:t>
      </w:r>
      <w:r w:rsidR="000D56B3">
        <w:rPr>
          <w:rFonts w:ascii="Balaram" w:hAnsi="Balaram"/>
          <w:color w:val="auto"/>
          <w:szCs w:val="28"/>
        </w:rPr>
        <w:t xml:space="preserve"> own</w:t>
      </w:r>
      <w:r>
        <w:rPr>
          <w:rFonts w:ascii="Balaram" w:hAnsi="Balaram"/>
          <w:color w:val="auto"/>
          <w:szCs w:val="28"/>
        </w:rPr>
        <w:t xml:space="preserve"> experience while executing the order of his</w:t>
      </w:r>
      <w:r w:rsidR="000D56B3">
        <w:rPr>
          <w:rFonts w:ascii="Balaram" w:hAnsi="Balaram"/>
          <w:color w:val="auto"/>
          <w:szCs w:val="28"/>
        </w:rPr>
        <w:t xml:space="preserve"> </w:t>
      </w:r>
      <w:r>
        <w:rPr>
          <w:rFonts w:ascii="Balaram" w:hAnsi="Balaram"/>
          <w:color w:val="auto"/>
          <w:szCs w:val="28"/>
        </w:rPr>
        <w:t xml:space="preserve">spiritual master. Although he was only with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perhaps a half dozen times, he always felt him to be right by his side: “There is no difference between the spiritual master’s instructions and the spiritual master himself. In his absence, therefore, his words of direction should be the pride of the disciple.</w:t>
      </w:r>
      <w:r>
        <w:rPr>
          <w:rFonts w:ascii="Balaram" w:hAnsi="Balaram"/>
          <w:color w:val="auto"/>
          <w:szCs w:val="28"/>
          <w:vertAlign w:val="superscript"/>
        </w:rPr>
        <w:t>19</w:t>
      </w:r>
    </w:p>
    <w:p w14:paraId="78F872BA" w14:textId="610E5EB7" w:rsidR="00951656" w:rsidRDefault="00951656" w:rsidP="000F76B5">
      <w:pPr>
        <w:rPr>
          <w:rFonts w:ascii="Balaram" w:hAnsi="Balaram"/>
          <w:color w:val="auto"/>
          <w:szCs w:val="28"/>
        </w:rPr>
      </w:pPr>
      <w:r>
        <w:rPr>
          <w:rFonts w:ascii="Balaram" w:hAnsi="Balaram"/>
          <w:color w:val="auto"/>
          <w:szCs w:val="28"/>
        </w:rPr>
        <w:t xml:space="preserve">Although </w:t>
      </w:r>
      <w:proofErr w:type="spellStart"/>
      <w:r>
        <w:rPr>
          <w:rFonts w:ascii="Balaram" w:hAnsi="Balaram"/>
          <w:color w:val="auto"/>
          <w:szCs w:val="28"/>
        </w:rPr>
        <w:t>Prabhupada’s</w:t>
      </w:r>
      <w:proofErr w:type="spellEnd"/>
      <w:r>
        <w:rPr>
          <w:rFonts w:ascii="Balaram" w:hAnsi="Balaram"/>
          <w:color w:val="auto"/>
          <w:szCs w:val="28"/>
        </w:rPr>
        <w:t xml:space="preserve"> form and initiations were certainly divine, it is his </w:t>
      </w:r>
    </w:p>
    <w:p w14:paraId="7F548CC3" w14:textId="2643BC3B" w:rsidR="00951656" w:rsidRDefault="00951656" w:rsidP="000F76B5">
      <w:pPr>
        <w:rPr>
          <w:rFonts w:ascii="Balaram" w:hAnsi="Balaram"/>
          <w:color w:val="auto"/>
          <w:szCs w:val="28"/>
        </w:rPr>
      </w:pPr>
      <w:r>
        <w:rPr>
          <w:rFonts w:ascii="Balaram" w:hAnsi="Balaram"/>
          <w:color w:val="auto"/>
          <w:szCs w:val="28"/>
        </w:rPr>
        <w:lastRenderedPageBreak/>
        <w:t>everlasting instructions that sustain us over time. “He lives forever by his divine instructions, and the follower lives with him.”</w:t>
      </w:r>
      <w:r>
        <w:rPr>
          <w:rFonts w:ascii="Balaram" w:hAnsi="Balaram"/>
          <w:color w:val="auto"/>
          <w:szCs w:val="28"/>
          <w:vertAlign w:val="superscript"/>
        </w:rPr>
        <w:t xml:space="preserve">20 </w:t>
      </w:r>
      <w:r>
        <w:rPr>
          <w:rFonts w:ascii="Balaram" w:hAnsi="Balaram"/>
          <w:color w:val="auto"/>
          <w:szCs w:val="28"/>
        </w:rPr>
        <w:t>“Living still in sound,”</w:t>
      </w:r>
      <w:r>
        <w:rPr>
          <w:rFonts w:ascii="Balaram" w:hAnsi="Balaram"/>
          <w:color w:val="auto"/>
          <w:szCs w:val="28"/>
          <w:vertAlign w:val="superscript"/>
        </w:rPr>
        <w:t xml:space="preserve">21 </w:t>
      </w:r>
      <w:proofErr w:type="spellStart"/>
      <w:r>
        <w:rPr>
          <w:rFonts w:ascii="Balaram" w:hAnsi="Balaram"/>
          <w:color w:val="auto"/>
          <w:szCs w:val="28"/>
        </w:rPr>
        <w:t>Prabhupada</w:t>
      </w:r>
      <w:proofErr w:type="spellEnd"/>
      <w:r>
        <w:rPr>
          <w:rFonts w:ascii="Balaram" w:hAnsi="Balaram"/>
          <w:color w:val="auto"/>
          <w:szCs w:val="28"/>
        </w:rPr>
        <w:t xml:space="preserve"> will now dispel one more “forever fiction.”</w:t>
      </w:r>
    </w:p>
    <w:p w14:paraId="0F98E932" w14:textId="7836DAC2" w:rsidR="00951656" w:rsidRDefault="00951656" w:rsidP="000F76B5">
      <w:pPr>
        <w:rPr>
          <w:rFonts w:ascii="Balaram" w:hAnsi="Balaram"/>
          <w:color w:val="auto"/>
          <w:szCs w:val="28"/>
        </w:rPr>
      </w:pPr>
    </w:p>
    <w:p w14:paraId="6B733C22" w14:textId="6C3D3665" w:rsidR="00951656" w:rsidRDefault="0004444F" w:rsidP="000F76B5">
      <w:pPr>
        <w:rPr>
          <w:rFonts w:ascii="Balaram" w:hAnsi="Balaram"/>
          <w:color w:val="auto"/>
          <w:szCs w:val="28"/>
        </w:rPr>
      </w:pPr>
      <w:r>
        <w:rPr>
          <w:rFonts w:ascii="Balaram" w:hAnsi="Balaram"/>
          <w:i/>
          <w:iCs/>
          <w:color w:val="auto"/>
          <w:szCs w:val="28"/>
        </w:rPr>
        <w:t>“</w:t>
      </w:r>
      <w:proofErr w:type="spellStart"/>
      <w:r w:rsidR="00CC74C3">
        <w:rPr>
          <w:rFonts w:ascii="Balaram" w:hAnsi="Balaram"/>
          <w:i/>
          <w:iCs/>
          <w:color w:val="auto"/>
          <w:szCs w:val="28"/>
        </w:rPr>
        <w:t>Diksa</w:t>
      </w:r>
      <w:proofErr w:type="spellEnd"/>
      <w:r w:rsidR="00CC74C3">
        <w:rPr>
          <w:rFonts w:ascii="Balaram" w:hAnsi="Balaram"/>
          <w:i/>
          <w:iCs/>
          <w:color w:val="auto"/>
          <w:szCs w:val="28"/>
        </w:rPr>
        <w:t xml:space="preserve">-guru Forever </w:t>
      </w:r>
      <w:proofErr w:type="spellStart"/>
      <w:r w:rsidR="00CC74C3">
        <w:rPr>
          <w:rFonts w:ascii="Balaram" w:hAnsi="Balaram"/>
          <w:i/>
          <w:iCs/>
          <w:color w:val="auto"/>
          <w:szCs w:val="28"/>
        </w:rPr>
        <w:t>Prabhupada</w:t>
      </w:r>
      <w:proofErr w:type="spellEnd"/>
      <w:r>
        <w:rPr>
          <w:rFonts w:ascii="Balaram" w:hAnsi="Balaram"/>
          <w:i/>
          <w:iCs/>
          <w:color w:val="auto"/>
          <w:szCs w:val="28"/>
        </w:rPr>
        <w:t>”</w:t>
      </w:r>
    </w:p>
    <w:p w14:paraId="31E8182C" w14:textId="14768F73" w:rsidR="00CC74C3" w:rsidRDefault="00356C2B" w:rsidP="000F76B5">
      <w:pPr>
        <w:rPr>
          <w:rFonts w:ascii="Balaram" w:hAnsi="Balaram"/>
          <w:color w:val="auto"/>
          <w:szCs w:val="28"/>
        </w:rPr>
      </w:pPr>
      <w:r>
        <w:rPr>
          <w:rFonts w:ascii="Balaram" w:hAnsi="Balaram"/>
          <w:color w:val="auto"/>
          <w:szCs w:val="28"/>
        </w:rPr>
        <w:t xml:space="preserve">This sentimental fiction arose in the 1980s to counter zonal </w:t>
      </w:r>
      <w:proofErr w:type="spellStart"/>
      <w:r>
        <w:rPr>
          <w:rFonts w:ascii="Balaram" w:hAnsi="Balaram"/>
          <w:i/>
          <w:iCs/>
          <w:color w:val="auto"/>
          <w:szCs w:val="28"/>
        </w:rPr>
        <w:t>acaryas</w:t>
      </w:r>
      <w:proofErr w:type="spellEnd"/>
      <w:r>
        <w:rPr>
          <w:rFonts w:ascii="Balaram" w:hAnsi="Balaram"/>
          <w:i/>
          <w:iCs/>
          <w:color w:val="auto"/>
          <w:szCs w:val="28"/>
        </w:rPr>
        <w:t xml:space="preserve"> </w:t>
      </w:r>
      <w:r>
        <w:rPr>
          <w:rFonts w:ascii="Balaram" w:hAnsi="Balaram"/>
          <w:color w:val="auto"/>
          <w:szCs w:val="28"/>
        </w:rPr>
        <w:t>who were imitating the position of the founder-</w:t>
      </w:r>
      <w:proofErr w:type="spellStart"/>
      <w:r>
        <w:rPr>
          <w:rFonts w:ascii="Balaram" w:hAnsi="Balaram"/>
          <w:i/>
          <w:iCs/>
          <w:color w:val="auto"/>
          <w:szCs w:val="28"/>
        </w:rPr>
        <w:t>acarya</w:t>
      </w:r>
      <w:proofErr w:type="spellEnd"/>
      <w:r>
        <w:rPr>
          <w:rFonts w:ascii="Balaram" w:hAnsi="Balaram"/>
          <w:i/>
          <w:iCs/>
          <w:color w:val="auto"/>
          <w:szCs w:val="28"/>
        </w:rPr>
        <w:t xml:space="preserve">. </w:t>
      </w:r>
      <w:r>
        <w:rPr>
          <w:rFonts w:ascii="Balaram" w:hAnsi="Balaram"/>
          <w:color w:val="auto"/>
          <w:szCs w:val="28"/>
        </w:rPr>
        <w:t>But to protest guru abuse by claiming the founder-</w:t>
      </w:r>
      <w:proofErr w:type="spellStart"/>
      <w:r>
        <w:rPr>
          <w:rFonts w:ascii="Balaram" w:hAnsi="Balaram"/>
          <w:i/>
          <w:iCs/>
          <w:color w:val="auto"/>
          <w:szCs w:val="28"/>
        </w:rPr>
        <w:t>acarya</w:t>
      </w:r>
      <w:proofErr w:type="spellEnd"/>
      <w:r>
        <w:rPr>
          <w:rFonts w:ascii="Balaram" w:hAnsi="Balaram"/>
          <w:i/>
          <w:iCs/>
          <w:color w:val="auto"/>
          <w:szCs w:val="28"/>
        </w:rPr>
        <w:t xml:space="preserve"> </w:t>
      </w:r>
      <w:r>
        <w:rPr>
          <w:rFonts w:ascii="Balaram" w:hAnsi="Balaram"/>
          <w:color w:val="auto"/>
          <w:szCs w:val="28"/>
        </w:rPr>
        <w:t xml:space="preserve">appointed himself as everyone’s perpetual </w:t>
      </w:r>
      <w:proofErr w:type="spellStart"/>
      <w:r>
        <w:rPr>
          <w:rFonts w:ascii="Balaram" w:hAnsi="Balaram"/>
          <w:i/>
          <w:iCs/>
          <w:color w:val="auto"/>
          <w:szCs w:val="28"/>
        </w:rPr>
        <w:t>diksa</w:t>
      </w:r>
      <w:proofErr w:type="spellEnd"/>
      <w:r>
        <w:rPr>
          <w:rFonts w:ascii="Balaram" w:hAnsi="Balaram"/>
          <w:i/>
          <w:iCs/>
          <w:color w:val="auto"/>
          <w:szCs w:val="28"/>
        </w:rPr>
        <w:t>-guru</w:t>
      </w:r>
      <w:r>
        <w:rPr>
          <w:rFonts w:ascii="Balaram" w:hAnsi="Balaram"/>
          <w:color w:val="auto"/>
          <w:szCs w:val="28"/>
        </w:rPr>
        <w:t xml:space="preserve"> betrays ignorance of </w:t>
      </w:r>
      <w:proofErr w:type="spellStart"/>
      <w:r>
        <w:rPr>
          <w:rFonts w:ascii="Balaram" w:hAnsi="Balaram"/>
          <w:color w:val="auto"/>
          <w:szCs w:val="28"/>
        </w:rPr>
        <w:t>Prabhupada’s</w:t>
      </w:r>
      <w:proofErr w:type="spellEnd"/>
      <w:r>
        <w:rPr>
          <w:rFonts w:ascii="Balaram" w:hAnsi="Balaram"/>
          <w:color w:val="auto"/>
          <w:szCs w:val="28"/>
        </w:rPr>
        <w:t xml:space="preserve"> consistent teachings.</w:t>
      </w:r>
    </w:p>
    <w:p w14:paraId="0560EA84" w14:textId="721177A8" w:rsidR="00356C2B" w:rsidRDefault="00356C2B" w:rsidP="000F76B5">
      <w:pPr>
        <w:rPr>
          <w:rFonts w:ascii="Balaram" w:hAnsi="Balaram"/>
          <w:color w:val="auto"/>
          <w:szCs w:val="28"/>
        </w:rPr>
      </w:pPr>
    </w:p>
    <w:p w14:paraId="5AB2A14B" w14:textId="77777777" w:rsidR="00DB79E1" w:rsidRDefault="00356C2B" w:rsidP="000F76B5">
      <w:pPr>
        <w:rPr>
          <w:rFonts w:ascii="Balaram" w:hAnsi="Balaram"/>
          <w:color w:val="auto"/>
          <w:szCs w:val="28"/>
        </w:rPr>
      </w:pPr>
      <w:r>
        <w:rPr>
          <w:rFonts w:ascii="Balaram" w:hAnsi="Balaram"/>
          <w:color w:val="auto"/>
          <w:sz w:val="24"/>
          <w:szCs w:val="24"/>
        </w:rPr>
        <w:tab/>
        <w:t xml:space="preserve">Keep trained up very rigidly and then you are a bona fide Guru,                                               </w:t>
      </w:r>
      <w:r>
        <w:rPr>
          <w:rFonts w:ascii="Balaram" w:hAnsi="Balaram"/>
          <w:color w:val="auto"/>
          <w:sz w:val="24"/>
          <w:szCs w:val="24"/>
        </w:rPr>
        <w:tab/>
        <w:t>and you can accept disciples on the same principle</w:t>
      </w:r>
      <w:r w:rsidR="00A05994">
        <w:rPr>
          <w:rFonts w:ascii="Balaram" w:hAnsi="Balaram"/>
          <w:color w:val="auto"/>
          <w:sz w:val="24"/>
          <w:szCs w:val="24"/>
        </w:rPr>
        <w:t xml:space="preserve">. But as a matter                                             </w:t>
      </w:r>
      <w:r w:rsidR="00A05994">
        <w:rPr>
          <w:rFonts w:ascii="Balaram" w:hAnsi="Balaram"/>
          <w:color w:val="auto"/>
          <w:sz w:val="24"/>
          <w:szCs w:val="24"/>
        </w:rPr>
        <w:tab/>
        <w:t xml:space="preserve">of etiquette it is the custom that during the lifetime of your spiritual                                       </w:t>
      </w:r>
      <w:r w:rsidR="00A05994">
        <w:rPr>
          <w:rFonts w:ascii="Balaram" w:hAnsi="Balaram"/>
          <w:color w:val="auto"/>
          <w:sz w:val="24"/>
          <w:szCs w:val="24"/>
        </w:rPr>
        <w:tab/>
        <w:t xml:space="preserve">master you bring the prospective disciples to him, and in his absence                                   </w:t>
      </w:r>
      <w:r w:rsidR="00A05994">
        <w:rPr>
          <w:rFonts w:ascii="Balaram" w:hAnsi="Balaram"/>
          <w:color w:val="auto"/>
          <w:sz w:val="24"/>
          <w:szCs w:val="24"/>
        </w:rPr>
        <w:tab/>
        <w:t xml:space="preserve">or disappearance you can accept disciples without any limitation.                                    </w:t>
      </w:r>
      <w:r w:rsidR="00A05994">
        <w:rPr>
          <w:rFonts w:ascii="Balaram" w:hAnsi="Balaram"/>
          <w:color w:val="auto"/>
          <w:sz w:val="24"/>
          <w:szCs w:val="24"/>
        </w:rPr>
        <w:tab/>
      </w:r>
      <w:r w:rsidR="00A05994">
        <w:rPr>
          <w:rFonts w:ascii="Balaram" w:hAnsi="Balaram"/>
          <w:b/>
          <w:bCs/>
          <w:color w:val="auto"/>
          <w:sz w:val="24"/>
          <w:szCs w:val="24"/>
        </w:rPr>
        <w:t xml:space="preserve">This is the law of </w:t>
      </w:r>
      <w:proofErr w:type="spellStart"/>
      <w:r w:rsidR="00A05994">
        <w:rPr>
          <w:rFonts w:ascii="Balaram" w:hAnsi="Balaram"/>
          <w:b/>
          <w:bCs/>
          <w:color w:val="auto"/>
          <w:sz w:val="24"/>
          <w:szCs w:val="24"/>
        </w:rPr>
        <w:t>disciplic</w:t>
      </w:r>
      <w:proofErr w:type="spellEnd"/>
      <w:r w:rsidR="00A05994">
        <w:rPr>
          <w:rFonts w:ascii="Balaram" w:hAnsi="Balaram"/>
          <w:b/>
          <w:bCs/>
          <w:color w:val="auto"/>
          <w:sz w:val="24"/>
          <w:szCs w:val="24"/>
        </w:rPr>
        <w:t xml:space="preserve"> succession </w:t>
      </w:r>
      <w:r w:rsidR="00A05994">
        <w:rPr>
          <w:rFonts w:ascii="Balaram" w:hAnsi="Balaram"/>
          <w:color w:val="auto"/>
          <w:sz w:val="24"/>
          <w:szCs w:val="24"/>
        </w:rPr>
        <w:t xml:space="preserve">[my emphasis]. I want to see my                                            </w:t>
      </w:r>
      <w:r w:rsidR="00A05994">
        <w:rPr>
          <w:rFonts w:ascii="Balaram" w:hAnsi="Balaram"/>
          <w:color w:val="auto"/>
          <w:sz w:val="24"/>
          <w:szCs w:val="24"/>
        </w:rPr>
        <w:tab/>
        <w:t xml:space="preserve">disciples become bona fide Spiritual Master and spread Krishna                                              </w:t>
      </w:r>
      <w:r w:rsidR="00A05994">
        <w:rPr>
          <w:rFonts w:ascii="Balaram" w:hAnsi="Balaram"/>
          <w:color w:val="auto"/>
          <w:sz w:val="24"/>
          <w:szCs w:val="24"/>
        </w:rPr>
        <w:tab/>
        <w:t>consciousness very widely, that will make me and Krishna very happy.</w:t>
      </w:r>
      <w:r w:rsidR="00A05994">
        <w:rPr>
          <w:rFonts w:ascii="Balaram" w:hAnsi="Balaram"/>
          <w:color w:val="auto"/>
          <w:sz w:val="24"/>
          <w:szCs w:val="24"/>
          <w:vertAlign w:val="superscript"/>
        </w:rPr>
        <w:t>22</w:t>
      </w:r>
    </w:p>
    <w:p w14:paraId="40A4D022" w14:textId="77777777" w:rsidR="00DB79E1" w:rsidRDefault="00DB79E1" w:rsidP="000F76B5">
      <w:pPr>
        <w:rPr>
          <w:rFonts w:ascii="Balaram" w:hAnsi="Balaram"/>
          <w:color w:val="auto"/>
          <w:szCs w:val="28"/>
        </w:rPr>
      </w:pPr>
    </w:p>
    <w:p w14:paraId="30252807" w14:textId="77777777" w:rsidR="00DB79E1" w:rsidRDefault="00DB79E1" w:rsidP="000F76B5">
      <w:pPr>
        <w:rPr>
          <w:rFonts w:ascii="Balaram" w:hAnsi="Balaram"/>
          <w:color w:val="auto"/>
          <w:szCs w:val="28"/>
        </w:rPr>
      </w:pPr>
      <w:r>
        <w:rPr>
          <w:rFonts w:ascii="Balaram" w:hAnsi="Balaram"/>
          <w:color w:val="auto"/>
          <w:szCs w:val="28"/>
        </w:rPr>
        <w:t>Further:</w:t>
      </w:r>
    </w:p>
    <w:p w14:paraId="1051762F" w14:textId="77777777" w:rsidR="00DB79E1" w:rsidRDefault="00DB79E1" w:rsidP="000F76B5">
      <w:pPr>
        <w:rPr>
          <w:rFonts w:ascii="Balaram" w:hAnsi="Balaram"/>
          <w:color w:val="auto"/>
          <w:szCs w:val="28"/>
        </w:rPr>
      </w:pPr>
    </w:p>
    <w:p w14:paraId="2FDA6C22" w14:textId="77777777" w:rsidR="00792DDF" w:rsidRDefault="00DB79E1" w:rsidP="000F76B5">
      <w:pPr>
        <w:rPr>
          <w:rFonts w:ascii="Balaram" w:hAnsi="Balaram"/>
          <w:color w:val="auto"/>
          <w:sz w:val="24"/>
          <w:szCs w:val="24"/>
        </w:rPr>
      </w:pPr>
      <w:r>
        <w:rPr>
          <w:rFonts w:ascii="Balaram" w:hAnsi="Balaram"/>
          <w:color w:val="auto"/>
          <w:szCs w:val="28"/>
        </w:rPr>
        <w:tab/>
      </w:r>
      <w:r>
        <w:rPr>
          <w:rFonts w:ascii="Balaram" w:hAnsi="Balaram"/>
          <w:color w:val="auto"/>
          <w:sz w:val="24"/>
          <w:szCs w:val="24"/>
        </w:rPr>
        <w:t xml:space="preserve">Because people are in darkness, we require many millions of gurus                                                 </w:t>
      </w:r>
      <w:r>
        <w:rPr>
          <w:rFonts w:ascii="Balaram" w:hAnsi="Balaram"/>
          <w:color w:val="auto"/>
          <w:sz w:val="24"/>
          <w:szCs w:val="24"/>
        </w:rPr>
        <w:tab/>
        <w:t xml:space="preserve">to enlighten them. Therefore </w:t>
      </w:r>
      <w:proofErr w:type="spellStart"/>
      <w:r>
        <w:rPr>
          <w:rFonts w:ascii="Balaram" w:hAnsi="Balaram"/>
          <w:color w:val="auto"/>
          <w:sz w:val="24"/>
          <w:szCs w:val="24"/>
        </w:rPr>
        <w:t>Caitanya</w:t>
      </w:r>
      <w:proofErr w:type="spellEnd"/>
      <w:r>
        <w:rPr>
          <w:rFonts w:ascii="Balaram" w:hAnsi="Balaram"/>
          <w:color w:val="auto"/>
          <w:sz w:val="24"/>
          <w:szCs w:val="24"/>
        </w:rPr>
        <w:t xml:space="preserve"> </w:t>
      </w:r>
      <w:proofErr w:type="spellStart"/>
      <w:r>
        <w:rPr>
          <w:rFonts w:ascii="Balaram" w:hAnsi="Balaram"/>
          <w:color w:val="auto"/>
          <w:sz w:val="24"/>
          <w:szCs w:val="24"/>
        </w:rPr>
        <w:t>Mahaprabhu’s</w:t>
      </w:r>
      <w:proofErr w:type="spellEnd"/>
      <w:r>
        <w:rPr>
          <w:rFonts w:ascii="Balaram" w:hAnsi="Balaram"/>
          <w:color w:val="auto"/>
          <w:sz w:val="24"/>
          <w:szCs w:val="24"/>
        </w:rPr>
        <w:t xml:space="preserve"> mission is, He                                          </w:t>
      </w:r>
      <w:r>
        <w:rPr>
          <w:rFonts w:ascii="Balaram" w:hAnsi="Balaram"/>
          <w:color w:val="auto"/>
          <w:sz w:val="24"/>
          <w:szCs w:val="24"/>
        </w:rPr>
        <w:tab/>
        <w:t xml:space="preserve">said, that “Every one of you become guru.” [If you say,] “But I have                                            </w:t>
      </w:r>
      <w:r>
        <w:rPr>
          <w:rFonts w:ascii="Balaram" w:hAnsi="Balaram"/>
          <w:color w:val="auto"/>
          <w:sz w:val="24"/>
          <w:szCs w:val="24"/>
        </w:rPr>
        <w:tab/>
        <w:t xml:space="preserve">no qualification. How can I become guru?” There is no need of qual-                                             </w:t>
      </w:r>
      <w:r>
        <w:rPr>
          <w:rFonts w:ascii="Balaram" w:hAnsi="Balaram"/>
          <w:color w:val="auto"/>
          <w:sz w:val="24"/>
          <w:szCs w:val="24"/>
        </w:rPr>
        <w:tab/>
      </w:r>
      <w:proofErr w:type="spellStart"/>
      <w:r>
        <w:rPr>
          <w:rFonts w:ascii="Balaram" w:hAnsi="Balaram"/>
          <w:color w:val="auto"/>
          <w:sz w:val="24"/>
          <w:szCs w:val="24"/>
        </w:rPr>
        <w:t>ification</w:t>
      </w:r>
      <w:proofErr w:type="spellEnd"/>
      <w:r>
        <w:rPr>
          <w:rFonts w:ascii="Balaram" w:hAnsi="Balaram"/>
          <w:color w:val="auto"/>
          <w:sz w:val="24"/>
          <w:szCs w:val="24"/>
        </w:rPr>
        <w:t xml:space="preserve">. “Still I can become guru?” Yes. “How?” Whomever you </w:t>
      </w:r>
      <w:r w:rsidR="00792DDF">
        <w:rPr>
          <w:rFonts w:ascii="Balaram" w:hAnsi="Balaram"/>
          <w:color w:val="auto"/>
          <w:sz w:val="24"/>
          <w:szCs w:val="24"/>
        </w:rPr>
        <w:t xml:space="preserve">                                          </w:t>
      </w:r>
      <w:r w:rsidR="00792DDF">
        <w:rPr>
          <w:rFonts w:ascii="Balaram" w:hAnsi="Balaram"/>
          <w:color w:val="auto"/>
          <w:sz w:val="24"/>
          <w:szCs w:val="24"/>
        </w:rPr>
        <w:tab/>
        <w:t xml:space="preserve">meet, you simply instruct what </w:t>
      </w:r>
      <w:proofErr w:type="spellStart"/>
      <w:r w:rsidR="00792DDF">
        <w:rPr>
          <w:rFonts w:ascii="Balaram" w:hAnsi="Balaram"/>
          <w:color w:val="auto"/>
          <w:sz w:val="24"/>
          <w:szCs w:val="24"/>
        </w:rPr>
        <w:t>Krsna</w:t>
      </w:r>
      <w:proofErr w:type="spellEnd"/>
      <w:r w:rsidR="00792DDF">
        <w:rPr>
          <w:rFonts w:ascii="Balaram" w:hAnsi="Balaram"/>
          <w:color w:val="auto"/>
          <w:sz w:val="24"/>
          <w:szCs w:val="24"/>
        </w:rPr>
        <w:t xml:space="preserve"> has said. That’s all. You become                                          </w:t>
      </w:r>
      <w:r w:rsidR="00792DDF">
        <w:rPr>
          <w:rFonts w:ascii="Balaram" w:hAnsi="Balaram"/>
          <w:color w:val="auto"/>
          <w:sz w:val="24"/>
          <w:szCs w:val="24"/>
        </w:rPr>
        <w:tab/>
        <w:t>guru.</w:t>
      </w:r>
      <w:r w:rsidR="00792DDF">
        <w:rPr>
          <w:rFonts w:ascii="Balaram" w:hAnsi="Balaram"/>
          <w:color w:val="auto"/>
          <w:sz w:val="24"/>
          <w:szCs w:val="24"/>
          <w:vertAlign w:val="superscript"/>
        </w:rPr>
        <w:t>23</w:t>
      </w:r>
      <w:r w:rsidR="00792DDF">
        <w:rPr>
          <w:rFonts w:ascii="Balaram" w:hAnsi="Balaram"/>
          <w:color w:val="auto"/>
          <w:sz w:val="24"/>
          <w:szCs w:val="24"/>
        </w:rPr>
        <w:t xml:space="preserve"> </w:t>
      </w:r>
    </w:p>
    <w:p w14:paraId="7F058A68" w14:textId="77777777" w:rsidR="00792DDF" w:rsidRDefault="00792DDF" w:rsidP="000F76B5">
      <w:pPr>
        <w:rPr>
          <w:rFonts w:ascii="Balaram" w:hAnsi="Balaram"/>
          <w:color w:val="auto"/>
          <w:sz w:val="24"/>
          <w:szCs w:val="24"/>
        </w:rPr>
      </w:pPr>
    </w:p>
    <w:p w14:paraId="4B749ABA" w14:textId="4E59CD20" w:rsidR="00FD72DE" w:rsidRDefault="00FD72DE" w:rsidP="000F76B5">
      <w:pPr>
        <w:rPr>
          <w:rFonts w:ascii="Balaram" w:hAnsi="Balaram"/>
          <w:color w:val="auto"/>
          <w:szCs w:val="28"/>
        </w:rPr>
      </w:pPr>
      <w:r>
        <w:rPr>
          <w:rFonts w:ascii="Balaram" w:hAnsi="Balaram"/>
          <w:color w:val="auto"/>
          <w:szCs w:val="28"/>
        </w:rPr>
        <w:t>No need to sentimentally</w:t>
      </w:r>
      <w:r w:rsidR="00311A15">
        <w:rPr>
          <w:rFonts w:ascii="Balaram" w:hAnsi="Balaram"/>
          <w:color w:val="auto"/>
          <w:szCs w:val="28"/>
        </w:rPr>
        <w:t xml:space="preserve"> (and illegally)</w:t>
      </w:r>
      <w:r>
        <w:rPr>
          <w:rFonts w:ascii="Balaram" w:hAnsi="Balaram"/>
          <w:color w:val="auto"/>
          <w:szCs w:val="28"/>
        </w:rPr>
        <w:t xml:space="preserve"> appoint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as everyone’s perpetual </w:t>
      </w:r>
      <w:proofErr w:type="spellStart"/>
      <w:r>
        <w:rPr>
          <w:rFonts w:ascii="Balaram" w:hAnsi="Balaram"/>
          <w:i/>
          <w:iCs/>
          <w:color w:val="auto"/>
          <w:szCs w:val="28"/>
        </w:rPr>
        <w:t>diksa</w:t>
      </w:r>
      <w:proofErr w:type="spellEnd"/>
      <w:r>
        <w:rPr>
          <w:rFonts w:ascii="Balaram" w:hAnsi="Balaram"/>
          <w:i/>
          <w:iCs/>
          <w:color w:val="auto"/>
          <w:szCs w:val="28"/>
        </w:rPr>
        <w:t xml:space="preserve">-guru. </w:t>
      </w:r>
      <w:r>
        <w:rPr>
          <w:rFonts w:ascii="Balaram" w:hAnsi="Balaram"/>
          <w:color w:val="auto"/>
          <w:szCs w:val="28"/>
        </w:rPr>
        <w:t xml:space="preserve">Blessed are </w:t>
      </w:r>
      <w:r w:rsidRPr="00311A15">
        <w:rPr>
          <w:rFonts w:ascii="Balaram" w:hAnsi="Balaram"/>
          <w:i/>
          <w:iCs/>
          <w:color w:val="auto"/>
          <w:szCs w:val="28"/>
        </w:rPr>
        <w:t>all</w:t>
      </w:r>
      <w:r>
        <w:rPr>
          <w:rFonts w:ascii="Balaram" w:hAnsi="Balaram"/>
          <w:color w:val="auto"/>
          <w:szCs w:val="28"/>
        </w:rPr>
        <w:t xml:space="preserve"> of </w:t>
      </w:r>
      <w:proofErr w:type="spellStart"/>
      <w:r>
        <w:rPr>
          <w:rFonts w:ascii="Balaram" w:hAnsi="Balaram"/>
          <w:color w:val="auto"/>
          <w:szCs w:val="28"/>
        </w:rPr>
        <w:t>Prabhupada’s</w:t>
      </w:r>
      <w:proofErr w:type="spellEnd"/>
      <w:r>
        <w:rPr>
          <w:rFonts w:ascii="Balaram" w:hAnsi="Balaram"/>
          <w:color w:val="auto"/>
          <w:szCs w:val="28"/>
        </w:rPr>
        <w:t xml:space="preserve"> </w:t>
      </w:r>
      <w:proofErr w:type="spellStart"/>
      <w:r>
        <w:rPr>
          <w:rFonts w:ascii="Balaram" w:hAnsi="Balaram"/>
          <w:color w:val="auto"/>
          <w:szCs w:val="28"/>
        </w:rPr>
        <w:t>disciplic</w:t>
      </w:r>
      <w:proofErr w:type="spellEnd"/>
      <w:r>
        <w:rPr>
          <w:rFonts w:ascii="Balaram" w:hAnsi="Balaram"/>
          <w:color w:val="auto"/>
          <w:szCs w:val="28"/>
        </w:rPr>
        <w:t xml:space="preserve"> descendants who already have him as their foundational guru, their </w:t>
      </w:r>
      <w:r>
        <w:rPr>
          <w:rFonts w:ascii="Balaram" w:hAnsi="Balaram"/>
          <w:i/>
          <w:iCs/>
          <w:color w:val="auto"/>
          <w:szCs w:val="28"/>
        </w:rPr>
        <w:t>founder-</w:t>
      </w:r>
      <w:proofErr w:type="spellStart"/>
      <w:r>
        <w:rPr>
          <w:rFonts w:ascii="Balaram" w:hAnsi="Balaram"/>
          <w:i/>
          <w:iCs/>
          <w:color w:val="auto"/>
          <w:szCs w:val="28"/>
        </w:rPr>
        <w:t>acarya</w:t>
      </w:r>
      <w:proofErr w:type="spellEnd"/>
      <w:r>
        <w:rPr>
          <w:rFonts w:ascii="Balaram" w:hAnsi="Balaram"/>
          <w:i/>
          <w:iCs/>
          <w:color w:val="auto"/>
          <w:szCs w:val="28"/>
        </w:rPr>
        <w:t>.</w:t>
      </w:r>
      <w:r>
        <w:rPr>
          <w:rFonts w:ascii="Balaram" w:hAnsi="Balaram"/>
          <w:color w:val="auto"/>
          <w:szCs w:val="28"/>
        </w:rPr>
        <w:t xml:space="preserve"> And blessed are the gurus who enrich, enhance, and deepen that relationship.</w:t>
      </w:r>
    </w:p>
    <w:p w14:paraId="7A54D4D3" w14:textId="6DA11515" w:rsidR="007165B6" w:rsidRDefault="00347F21" w:rsidP="000F76B5">
      <w:pPr>
        <w:rPr>
          <w:rFonts w:ascii="Balaram" w:hAnsi="Balaram"/>
          <w:color w:val="auto"/>
          <w:szCs w:val="28"/>
        </w:rPr>
      </w:pPr>
      <w:r>
        <w:rPr>
          <w:rFonts w:ascii="Balaram" w:hAnsi="Balaram"/>
          <w:color w:val="auto"/>
          <w:szCs w:val="28"/>
        </w:rPr>
        <w:lastRenderedPageBreak/>
        <w:t xml:space="preserve">Finally, to protect us from the false pride </w:t>
      </w:r>
      <w:r w:rsidR="00311A15">
        <w:rPr>
          <w:rFonts w:ascii="Balaram" w:hAnsi="Balaram"/>
          <w:color w:val="auto"/>
          <w:szCs w:val="28"/>
        </w:rPr>
        <w:t xml:space="preserve">that can </w:t>
      </w:r>
      <w:r w:rsidR="0004444F">
        <w:rPr>
          <w:rFonts w:ascii="Balaram" w:hAnsi="Balaram"/>
          <w:color w:val="auto"/>
          <w:szCs w:val="28"/>
        </w:rPr>
        <w:t>prevent</w:t>
      </w:r>
      <w:r w:rsidR="00311A15">
        <w:rPr>
          <w:rFonts w:ascii="Balaram" w:hAnsi="Balaram"/>
          <w:color w:val="auto"/>
          <w:szCs w:val="28"/>
        </w:rPr>
        <w:t xml:space="preserve"> us from</w:t>
      </w:r>
      <w:r>
        <w:rPr>
          <w:rFonts w:ascii="Balaram" w:hAnsi="Balaram"/>
          <w:color w:val="auto"/>
          <w:szCs w:val="28"/>
        </w:rPr>
        <w:t xml:space="preserve"> being the gu</w:t>
      </w:r>
      <w:r w:rsidR="0010374C">
        <w:rPr>
          <w:rFonts w:ascii="Balaram" w:hAnsi="Balaram"/>
          <w:color w:val="auto"/>
          <w:szCs w:val="28"/>
        </w:rPr>
        <w:t xml:space="preserve">ru </w:t>
      </w:r>
      <w:r>
        <w:rPr>
          <w:rFonts w:ascii="Balaram" w:hAnsi="Balaram"/>
          <w:color w:val="auto"/>
          <w:szCs w:val="28"/>
        </w:rPr>
        <w:t xml:space="preserve">Lord </w:t>
      </w:r>
      <w:proofErr w:type="spellStart"/>
      <w:r>
        <w:rPr>
          <w:rFonts w:ascii="Balaram" w:hAnsi="Balaram"/>
          <w:color w:val="auto"/>
          <w:szCs w:val="28"/>
        </w:rPr>
        <w:t>Caitanya</w:t>
      </w:r>
      <w:proofErr w:type="spellEnd"/>
      <w:r>
        <w:rPr>
          <w:rFonts w:ascii="Balaram" w:hAnsi="Balaram"/>
          <w:color w:val="auto"/>
          <w:szCs w:val="28"/>
        </w:rPr>
        <w:t xml:space="preserve"> want</w:t>
      </w:r>
      <w:r w:rsidR="0010374C">
        <w:rPr>
          <w:rFonts w:ascii="Balaram" w:hAnsi="Balaram"/>
          <w:color w:val="auto"/>
          <w:szCs w:val="28"/>
        </w:rPr>
        <w:t>s</w:t>
      </w:r>
      <w:r>
        <w:rPr>
          <w:rFonts w:ascii="Balaram" w:hAnsi="Balaram"/>
          <w:color w:val="auto"/>
          <w:szCs w:val="28"/>
        </w:rPr>
        <w:t xml:space="preserve"> us</w:t>
      </w:r>
      <w:r w:rsidR="00CA3067">
        <w:rPr>
          <w:rFonts w:ascii="Balaram" w:hAnsi="Balaram"/>
          <w:color w:val="auto"/>
          <w:szCs w:val="28"/>
        </w:rPr>
        <w:t xml:space="preserve"> all</w:t>
      </w:r>
      <w:r>
        <w:rPr>
          <w:rFonts w:ascii="Balaram" w:hAnsi="Balaram"/>
          <w:color w:val="auto"/>
          <w:szCs w:val="28"/>
        </w:rPr>
        <w:t xml:space="preserve"> to be,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Prabhupada</w:t>
      </w:r>
      <w:proofErr w:type="spellEnd"/>
      <w:r>
        <w:rPr>
          <w:rFonts w:ascii="Balaram" w:hAnsi="Balaram"/>
          <w:color w:val="auto"/>
          <w:szCs w:val="28"/>
        </w:rPr>
        <w:t xml:space="preserve"> reveals the mood of a </w:t>
      </w:r>
      <w:r w:rsidR="0010374C">
        <w:rPr>
          <w:rFonts w:ascii="Balaram" w:hAnsi="Balaram"/>
          <w:color w:val="auto"/>
          <w:szCs w:val="28"/>
        </w:rPr>
        <w:t>true</w:t>
      </w:r>
      <w:r>
        <w:rPr>
          <w:rFonts w:ascii="Balaram" w:hAnsi="Balaram"/>
          <w:color w:val="auto"/>
          <w:szCs w:val="28"/>
        </w:rPr>
        <w:t xml:space="preserve"> guru:</w:t>
      </w:r>
    </w:p>
    <w:p w14:paraId="2A01AFD3" w14:textId="1DC30400" w:rsidR="007165B6" w:rsidRDefault="007165B6" w:rsidP="000F76B5">
      <w:pPr>
        <w:rPr>
          <w:rFonts w:ascii="Balaram" w:hAnsi="Balaram"/>
          <w:color w:val="auto"/>
          <w:szCs w:val="28"/>
        </w:rPr>
      </w:pPr>
    </w:p>
    <w:p w14:paraId="5D7D3F60" w14:textId="337DB3C0" w:rsidR="007165B6" w:rsidRDefault="007165B6" w:rsidP="000F76B5">
      <w:pPr>
        <w:rPr>
          <w:rFonts w:ascii="Balaram" w:hAnsi="Balaram"/>
          <w:color w:val="auto"/>
          <w:sz w:val="24"/>
          <w:szCs w:val="24"/>
        </w:rPr>
      </w:pPr>
      <w:r>
        <w:rPr>
          <w:rFonts w:ascii="Balaram" w:hAnsi="Balaram"/>
          <w:color w:val="auto"/>
          <w:sz w:val="24"/>
          <w:szCs w:val="24"/>
        </w:rPr>
        <w:tab/>
        <w:t xml:space="preserve">A spiritual master takes his disciples as his spiritual master. That                                               </w:t>
      </w:r>
      <w:r>
        <w:rPr>
          <w:rFonts w:ascii="Balaram" w:hAnsi="Balaram"/>
          <w:color w:val="auto"/>
          <w:sz w:val="24"/>
          <w:szCs w:val="24"/>
        </w:rPr>
        <w:tab/>
        <w:t>is the position. He thinks that, “</w:t>
      </w:r>
      <w:proofErr w:type="spellStart"/>
      <w:r>
        <w:rPr>
          <w:rFonts w:ascii="Balaram" w:hAnsi="Balaram"/>
          <w:color w:val="auto"/>
          <w:sz w:val="24"/>
          <w:szCs w:val="24"/>
        </w:rPr>
        <w:t>Krsna</w:t>
      </w:r>
      <w:proofErr w:type="spellEnd"/>
      <w:r>
        <w:rPr>
          <w:rFonts w:ascii="Balaram" w:hAnsi="Balaram"/>
          <w:color w:val="auto"/>
          <w:sz w:val="24"/>
          <w:szCs w:val="24"/>
        </w:rPr>
        <w:t xml:space="preserve"> has sent me so many spiritual                                          </w:t>
      </w:r>
      <w:r>
        <w:rPr>
          <w:rFonts w:ascii="Balaram" w:hAnsi="Balaram"/>
          <w:color w:val="auto"/>
          <w:sz w:val="24"/>
          <w:szCs w:val="24"/>
        </w:rPr>
        <w:tab/>
        <w:t xml:space="preserve">masters.” He does not think himself as spiritual master. He thinks                                                   </w:t>
      </w:r>
      <w:r>
        <w:rPr>
          <w:rFonts w:ascii="Balaram" w:hAnsi="Balaram"/>
          <w:color w:val="auto"/>
          <w:sz w:val="24"/>
          <w:szCs w:val="24"/>
        </w:rPr>
        <w:tab/>
        <w:t xml:space="preserve">himself their servant. Because they have to be trained. </w:t>
      </w:r>
      <w:proofErr w:type="spellStart"/>
      <w:r>
        <w:rPr>
          <w:rFonts w:ascii="Balaram" w:hAnsi="Balaram"/>
          <w:color w:val="auto"/>
          <w:sz w:val="24"/>
          <w:szCs w:val="24"/>
        </w:rPr>
        <w:t>Krsna</w:t>
      </w:r>
      <w:proofErr w:type="spellEnd"/>
      <w:r>
        <w:rPr>
          <w:rFonts w:ascii="Balaram" w:hAnsi="Balaram"/>
          <w:color w:val="auto"/>
          <w:sz w:val="24"/>
          <w:szCs w:val="24"/>
        </w:rPr>
        <w:t xml:space="preserve"> has                                               </w:t>
      </w:r>
      <w:r>
        <w:rPr>
          <w:rFonts w:ascii="Balaram" w:hAnsi="Balaram"/>
          <w:color w:val="auto"/>
          <w:sz w:val="24"/>
          <w:szCs w:val="24"/>
        </w:rPr>
        <w:tab/>
        <w:t xml:space="preserve">appointed him to train them. Therefore he thinks himself as servant                                             </w:t>
      </w:r>
      <w:r>
        <w:rPr>
          <w:rFonts w:ascii="Balaram" w:hAnsi="Balaram"/>
          <w:color w:val="auto"/>
          <w:sz w:val="24"/>
          <w:szCs w:val="24"/>
        </w:rPr>
        <w:tab/>
        <w:t>of the disciples. This is the position.</w:t>
      </w:r>
      <w:r>
        <w:rPr>
          <w:rFonts w:ascii="Balaram" w:hAnsi="Balaram"/>
          <w:color w:val="auto"/>
          <w:sz w:val="24"/>
          <w:szCs w:val="24"/>
          <w:vertAlign w:val="superscript"/>
        </w:rPr>
        <w:t>24</w:t>
      </w:r>
      <w:r>
        <w:rPr>
          <w:rFonts w:ascii="Balaram" w:hAnsi="Balaram"/>
          <w:color w:val="auto"/>
          <w:sz w:val="24"/>
          <w:szCs w:val="24"/>
        </w:rPr>
        <w:t xml:space="preserve"> </w:t>
      </w:r>
    </w:p>
    <w:p w14:paraId="78658E4F" w14:textId="6B116A6D" w:rsidR="00347F21" w:rsidRDefault="00347F21" w:rsidP="000F76B5">
      <w:pPr>
        <w:rPr>
          <w:rFonts w:ascii="Balaram" w:hAnsi="Balaram"/>
          <w:color w:val="auto"/>
          <w:sz w:val="24"/>
          <w:szCs w:val="24"/>
        </w:rPr>
      </w:pPr>
    </w:p>
    <w:p w14:paraId="2DD6125D" w14:textId="635A1320" w:rsidR="007165B6" w:rsidRDefault="00347F21" w:rsidP="000F76B5">
      <w:pPr>
        <w:rPr>
          <w:rFonts w:ascii="Balaram" w:hAnsi="Balaram"/>
          <w:color w:val="auto"/>
          <w:szCs w:val="28"/>
        </w:rPr>
      </w:pPr>
      <w:r>
        <w:rPr>
          <w:rFonts w:ascii="Balaram" w:hAnsi="Balaram"/>
          <w:color w:val="auto"/>
          <w:szCs w:val="28"/>
        </w:rPr>
        <w:t>Full immersion in our founder-</w:t>
      </w:r>
      <w:proofErr w:type="spellStart"/>
      <w:r>
        <w:rPr>
          <w:rFonts w:ascii="Balaram" w:hAnsi="Balaram"/>
          <w:i/>
          <w:iCs/>
          <w:color w:val="auto"/>
          <w:szCs w:val="28"/>
        </w:rPr>
        <w:t>acarya’s</w:t>
      </w:r>
      <w:proofErr w:type="spellEnd"/>
      <w:r>
        <w:rPr>
          <w:rFonts w:ascii="Balaram" w:hAnsi="Balaram"/>
          <w:i/>
          <w:iCs/>
          <w:color w:val="auto"/>
          <w:szCs w:val="28"/>
        </w:rPr>
        <w:t xml:space="preserve"> </w:t>
      </w:r>
      <w:r>
        <w:rPr>
          <w:rFonts w:ascii="Balaram" w:hAnsi="Balaram"/>
          <w:color w:val="auto"/>
          <w:szCs w:val="28"/>
        </w:rPr>
        <w:t xml:space="preserve">life, teachings, mood, and mission is the best prevention, and cure, for all kinds of </w:t>
      </w:r>
      <w:r w:rsidR="0004444F">
        <w:rPr>
          <w:rFonts w:ascii="Balaram" w:hAnsi="Balaram"/>
          <w:color w:val="auto"/>
          <w:szCs w:val="28"/>
        </w:rPr>
        <w:t>“</w:t>
      </w:r>
      <w:r>
        <w:rPr>
          <w:rFonts w:ascii="Balaram" w:hAnsi="Balaram"/>
          <w:color w:val="auto"/>
          <w:szCs w:val="28"/>
        </w:rPr>
        <w:t xml:space="preserve">fictional </w:t>
      </w:r>
      <w:proofErr w:type="spellStart"/>
      <w:r>
        <w:rPr>
          <w:rFonts w:ascii="Balaram" w:hAnsi="Balaram"/>
          <w:color w:val="auto"/>
          <w:szCs w:val="28"/>
        </w:rPr>
        <w:t>Prabhupadas</w:t>
      </w:r>
      <w:proofErr w:type="spellEnd"/>
      <w:r>
        <w:rPr>
          <w:rFonts w:ascii="Balaram" w:hAnsi="Balaram"/>
          <w:color w:val="auto"/>
          <w:szCs w:val="28"/>
        </w:rPr>
        <w:t>.</w:t>
      </w:r>
      <w:r w:rsidR="0004444F">
        <w:rPr>
          <w:rFonts w:ascii="Balaram" w:hAnsi="Balaram"/>
          <w:color w:val="auto"/>
          <w:szCs w:val="28"/>
        </w:rPr>
        <w:t>”</w:t>
      </w:r>
    </w:p>
    <w:p w14:paraId="172B6B7F" w14:textId="77777777" w:rsidR="0010374C" w:rsidRDefault="0010374C" w:rsidP="000F76B5">
      <w:pPr>
        <w:rPr>
          <w:rFonts w:ascii="Balaram" w:hAnsi="Balaram"/>
          <w:color w:val="auto"/>
          <w:szCs w:val="28"/>
        </w:rPr>
      </w:pPr>
    </w:p>
    <w:p w14:paraId="3D75FEE0" w14:textId="767B2CA5" w:rsidR="00B67399" w:rsidRPr="0010374C" w:rsidRDefault="007165B6" w:rsidP="00E74EE4">
      <w:pPr>
        <w:rPr>
          <w:rFonts w:ascii="Balaram" w:hAnsi="Balaram"/>
          <w:color w:val="auto"/>
          <w:sz w:val="24"/>
          <w:szCs w:val="24"/>
        </w:rPr>
      </w:pPr>
      <w:r>
        <w:rPr>
          <w:rFonts w:ascii="Balaram" w:hAnsi="Balaram"/>
          <w:color w:val="auto"/>
          <w:sz w:val="24"/>
          <w:szCs w:val="24"/>
        </w:rPr>
        <w:tab/>
      </w:r>
    </w:p>
    <w:p w14:paraId="13F1568E" w14:textId="6EDA081C" w:rsidR="00B67399" w:rsidRDefault="00B67399" w:rsidP="00E74EE4">
      <w:pPr>
        <w:rPr>
          <w:rFonts w:ascii="Balaram" w:hAnsi="Balaram"/>
          <w:color w:val="auto"/>
          <w:sz w:val="32"/>
          <w:szCs w:val="32"/>
        </w:rPr>
      </w:pPr>
      <w:r>
        <w:rPr>
          <w:rFonts w:ascii="Balaram" w:hAnsi="Balaram"/>
          <w:color w:val="auto"/>
          <w:sz w:val="32"/>
          <w:szCs w:val="32"/>
        </w:rPr>
        <w:t>NOTES</w:t>
      </w:r>
    </w:p>
    <w:p w14:paraId="7FEC0FCE" w14:textId="57B2B0F3" w:rsidR="002E3A5C" w:rsidRDefault="00B67399" w:rsidP="00E74EE4">
      <w:pPr>
        <w:rPr>
          <w:rFonts w:ascii="Balaram" w:hAnsi="Balaram"/>
          <w:color w:val="auto"/>
          <w:szCs w:val="28"/>
        </w:rPr>
      </w:pPr>
      <w:r>
        <w:rPr>
          <w:rFonts w:ascii="Balaram" w:hAnsi="Balaram"/>
          <w:color w:val="auto"/>
          <w:szCs w:val="28"/>
          <w:vertAlign w:val="superscript"/>
        </w:rPr>
        <w:t>1</w:t>
      </w:r>
      <w:r>
        <w:rPr>
          <w:rFonts w:ascii="Balaram" w:hAnsi="Balaram"/>
          <w:color w:val="auto"/>
          <w:szCs w:val="28"/>
        </w:rPr>
        <w:t xml:space="preserve">Mayapur, in West Bengal, India, is the birthplace of Lord </w:t>
      </w:r>
      <w:proofErr w:type="spellStart"/>
      <w:r>
        <w:rPr>
          <w:rFonts w:ascii="Balaram" w:hAnsi="Balaram"/>
          <w:color w:val="auto"/>
          <w:szCs w:val="28"/>
        </w:rPr>
        <w:t>Caitanya</w:t>
      </w:r>
      <w:proofErr w:type="spellEnd"/>
      <w:r>
        <w:rPr>
          <w:rFonts w:ascii="Balaram" w:hAnsi="Balaram"/>
          <w:color w:val="auto"/>
          <w:szCs w:val="28"/>
        </w:rPr>
        <w:t xml:space="preserve">, </w:t>
      </w:r>
      <w:proofErr w:type="spellStart"/>
      <w:r>
        <w:rPr>
          <w:rFonts w:ascii="Balaram" w:hAnsi="Balaram"/>
          <w:color w:val="auto"/>
          <w:szCs w:val="28"/>
        </w:rPr>
        <w:t>Krsna’s</w:t>
      </w:r>
      <w:proofErr w:type="spellEnd"/>
      <w:r>
        <w:rPr>
          <w:rFonts w:ascii="Balaram" w:hAnsi="Balaram"/>
          <w:color w:val="auto"/>
          <w:szCs w:val="28"/>
        </w:rPr>
        <w:t xml:space="preserve"> “Golden Avatar.”                                                                                                               </w:t>
      </w:r>
      <w:r>
        <w:rPr>
          <w:rFonts w:ascii="Balaram" w:hAnsi="Balaram"/>
          <w:color w:val="auto"/>
          <w:szCs w:val="28"/>
          <w:vertAlign w:val="superscript"/>
        </w:rPr>
        <w:t>2</w:t>
      </w:r>
      <w:r>
        <w:rPr>
          <w:rFonts w:ascii="Balaram" w:hAnsi="Balaram"/>
          <w:i/>
          <w:iCs/>
          <w:color w:val="auto"/>
          <w:szCs w:val="28"/>
        </w:rPr>
        <w:t xml:space="preserve">Srila </w:t>
      </w:r>
      <w:proofErr w:type="spellStart"/>
      <w:r>
        <w:rPr>
          <w:rFonts w:ascii="Balaram" w:hAnsi="Balaram"/>
          <w:i/>
          <w:iCs/>
          <w:color w:val="auto"/>
          <w:szCs w:val="28"/>
        </w:rPr>
        <w:t>Prabhupada-lilamrta</w:t>
      </w:r>
      <w:proofErr w:type="spellEnd"/>
      <w:r>
        <w:rPr>
          <w:rFonts w:ascii="Balaram" w:hAnsi="Balaram"/>
          <w:color w:val="auto"/>
          <w:szCs w:val="28"/>
        </w:rPr>
        <w:t xml:space="preserve">, </w:t>
      </w:r>
      <w:proofErr w:type="spellStart"/>
      <w:r>
        <w:rPr>
          <w:rFonts w:ascii="Balaram" w:hAnsi="Balaram"/>
          <w:color w:val="auto"/>
          <w:szCs w:val="28"/>
        </w:rPr>
        <w:t>Satsvarupa</w:t>
      </w:r>
      <w:proofErr w:type="spellEnd"/>
      <w:r>
        <w:rPr>
          <w:rFonts w:ascii="Balaram" w:hAnsi="Balaram"/>
          <w:color w:val="auto"/>
          <w:szCs w:val="28"/>
        </w:rPr>
        <w:t xml:space="preserve"> </w:t>
      </w:r>
      <w:proofErr w:type="spellStart"/>
      <w:r>
        <w:rPr>
          <w:rFonts w:ascii="Balaram" w:hAnsi="Balaram"/>
          <w:color w:val="auto"/>
          <w:szCs w:val="28"/>
        </w:rPr>
        <w:t>dasa</w:t>
      </w:r>
      <w:proofErr w:type="spellEnd"/>
      <w:r>
        <w:rPr>
          <w:rFonts w:ascii="Balaram" w:hAnsi="Balaram"/>
          <w:color w:val="auto"/>
          <w:szCs w:val="28"/>
        </w:rPr>
        <w:t xml:space="preserve"> Goswami, Chapter 31: “A Threat Against ISKCON.                                                                                                                   </w:t>
      </w:r>
      <w:r>
        <w:rPr>
          <w:rFonts w:ascii="Balaram" w:hAnsi="Balaram"/>
          <w:color w:val="auto"/>
          <w:szCs w:val="28"/>
          <w:vertAlign w:val="superscript"/>
        </w:rPr>
        <w:t>3</w:t>
      </w:r>
      <w:r w:rsidR="002E3A5C">
        <w:rPr>
          <w:rFonts w:ascii="Balaram" w:hAnsi="Balaram"/>
          <w:color w:val="auto"/>
          <w:szCs w:val="28"/>
        </w:rPr>
        <w:t xml:space="preserve">In Vedic culture, a renunciant whose preaching is enriched with knowledge and detachment.                                                                                                                     </w:t>
      </w:r>
      <w:r w:rsidR="002E3A5C">
        <w:rPr>
          <w:rFonts w:ascii="Balaram" w:hAnsi="Balaram"/>
          <w:color w:val="auto"/>
          <w:szCs w:val="28"/>
          <w:vertAlign w:val="superscript"/>
        </w:rPr>
        <w:t>4</w:t>
      </w:r>
      <w:r w:rsidR="00422815">
        <w:rPr>
          <w:rFonts w:ascii="Balaram" w:hAnsi="Balaram"/>
          <w:color w:val="auto"/>
          <w:szCs w:val="28"/>
        </w:rPr>
        <w:t xml:space="preserve">The first ISKCON rural community, founded in 1968 and named after Vrindavan, India, the village where Lord </w:t>
      </w:r>
      <w:proofErr w:type="spellStart"/>
      <w:r w:rsidR="00422815">
        <w:rPr>
          <w:rFonts w:ascii="Balaram" w:hAnsi="Balaram"/>
          <w:color w:val="auto"/>
          <w:szCs w:val="28"/>
        </w:rPr>
        <w:t>Krsna</w:t>
      </w:r>
      <w:proofErr w:type="spellEnd"/>
      <w:r w:rsidR="00422815">
        <w:rPr>
          <w:rFonts w:ascii="Balaram" w:hAnsi="Balaram"/>
          <w:color w:val="auto"/>
          <w:szCs w:val="28"/>
        </w:rPr>
        <w:t xml:space="preserve"> sported as a boy.                                     </w:t>
      </w:r>
      <w:r w:rsidR="00422815">
        <w:rPr>
          <w:rFonts w:ascii="Balaram" w:hAnsi="Balaram"/>
          <w:color w:val="auto"/>
          <w:szCs w:val="28"/>
          <w:vertAlign w:val="superscript"/>
        </w:rPr>
        <w:t>5</w:t>
      </w:r>
      <w:r w:rsidR="009D3A29">
        <w:rPr>
          <w:rFonts w:ascii="Balaram" w:hAnsi="Balaram"/>
          <w:color w:val="auto"/>
          <w:szCs w:val="28"/>
        </w:rPr>
        <w:t xml:space="preserve">Back-to-back festivals on the ISKCON calendar celebrating the advent anniversaries of Lord </w:t>
      </w:r>
      <w:proofErr w:type="spellStart"/>
      <w:r w:rsidR="009D3A29">
        <w:rPr>
          <w:rFonts w:ascii="Balaram" w:hAnsi="Balaram"/>
          <w:color w:val="auto"/>
          <w:szCs w:val="28"/>
        </w:rPr>
        <w:t>Krsna</w:t>
      </w:r>
      <w:proofErr w:type="spellEnd"/>
      <w:r w:rsidR="009D3A29">
        <w:rPr>
          <w:rFonts w:ascii="Balaram" w:hAnsi="Balaram"/>
          <w:color w:val="auto"/>
          <w:szCs w:val="28"/>
        </w:rPr>
        <w:t xml:space="preserve"> and </w:t>
      </w:r>
      <w:proofErr w:type="spellStart"/>
      <w:r w:rsidR="009D3A29">
        <w:rPr>
          <w:rFonts w:ascii="Balaram" w:hAnsi="Balaram"/>
          <w:color w:val="auto"/>
          <w:szCs w:val="28"/>
        </w:rPr>
        <w:t>Srila</w:t>
      </w:r>
      <w:proofErr w:type="spellEnd"/>
      <w:r w:rsidR="009D3A29">
        <w:rPr>
          <w:rFonts w:ascii="Balaram" w:hAnsi="Balaram"/>
          <w:color w:val="auto"/>
          <w:szCs w:val="28"/>
        </w:rPr>
        <w:t xml:space="preserve"> </w:t>
      </w:r>
      <w:proofErr w:type="spellStart"/>
      <w:r w:rsidR="009D3A29">
        <w:rPr>
          <w:rFonts w:ascii="Balaram" w:hAnsi="Balaram"/>
          <w:color w:val="auto"/>
          <w:szCs w:val="28"/>
        </w:rPr>
        <w:t>Prabhupada</w:t>
      </w:r>
      <w:proofErr w:type="spellEnd"/>
      <w:r w:rsidR="009D3A29">
        <w:rPr>
          <w:rFonts w:ascii="Balaram" w:hAnsi="Balaram"/>
          <w:color w:val="auto"/>
          <w:szCs w:val="28"/>
        </w:rPr>
        <w:t xml:space="preserve">.                                                                  </w:t>
      </w:r>
      <w:r w:rsidR="009D3A29">
        <w:rPr>
          <w:rFonts w:ascii="Balaram" w:hAnsi="Balaram"/>
          <w:color w:val="auto"/>
          <w:szCs w:val="28"/>
          <w:vertAlign w:val="superscript"/>
        </w:rPr>
        <w:t>6</w:t>
      </w:r>
      <w:r w:rsidR="009D3A29">
        <w:rPr>
          <w:rFonts w:ascii="Balaram" w:hAnsi="Balaram"/>
          <w:i/>
          <w:iCs/>
          <w:color w:val="auto"/>
          <w:szCs w:val="28"/>
        </w:rPr>
        <w:t xml:space="preserve">Radha-Damodara </w:t>
      </w:r>
      <w:proofErr w:type="spellStart"/>
      <w:r w:rsidR="009D3A29">
        <w:rPr>
          <w:rFonts w:ascii="Balaram" w:hAnsi="Balaram"/>
          <w:i/>
          <w:iCs/>
          <w:color w:val="auto"/>
          <w:szCs w:val="28"/>
        </w:rPr>
        <w:t>Vilasa</w:t>
      </w:r>
      <w:proofErr w:type="spellEnd"/>
      <w:r w:rsidR="009D3A29">
        <w:rPr>
          <w:rFonts w:ascii="Balaram" w:hAnsi="Balaram"/>
          <w:i/>
          <w:iCs/>
          <w:color w:val="auto"/>
          <w:szCs w:val="28"/>
        </w:rPr>
        <w:t xml:space="preserve"> I</w:t>
      </w:r>
      <w:r w:rsidR="009D3A29">
        <w:rPr>
          <w:rFonts w:ascii="Balaram" w:hAnsi="Balaram"/>
          <w:color w:val="auto"/>
          <w:szCs w:val="28"/>
        </w:rPr>
        <w:t xml:space="preserve">, Eleventh Wave: “New Vrindavan Shakedown.” From author </w:t>
      </w:r>
      <w:proofErr w:type="spellStart"/>
      <w:r w:rsidR="009D3A29">
        <w:rPr>
          <w:rFonts w:ascii="Balaram" w:hAnsi="Balaram"/>
          <w:color w:val="auto"/>
          <w:szCs w:val="28"/>
        </w:rPr>
        <w:t>Vaiyasaki</w:t>
      </w:r>
      <w:proofErr w:type="spellEnd"/>
      <w:r w:rsidR="009D3A29">
        <w:rPr>
          <w:rFonts w:ascii="Balaram" w:hAnsi="Balaram"/>
          <w:color w:val="auto"/>
          <w:szCs w:val="28"/>
        </w:rPr>
        <w:t xml:space="preserve"> </w:t>
      </w:r>
      <w:proofErr w:type="spellStart"/>
      <w:r w:rsidR="009D3A29">
        <w:rPr>
          <w:rFonts w:ascii="Balaram" w:hAnsi="Balaram"/>
          <w:color w:val="auto"/>
          <w:szCs w:val="28"/>
        </w:rPr>
        <w:t>Dasa’s</w:t>
      </w:r>
      <w:proofErr w:type="spellEnd"/>
      <w:r w:rsidR="009D3A29">
        <w:rPr>
          <w:rFonts w:ascii="Balaram" w:hAnsi="Balaram"/>
          <w:color w:val="auto"/>
          <w:szCs w:val="28"/>
        </w:rPr>
        <w:t xml:space="preserve"> interview with </w:t>
      </w:r>
      <w:proofErr w:type="spellStart"/>
      <w:r w:rsidR="009D3A29">
        <w:rPr>
          <w:rFonts w:ascii="Balaram" w:hAnsi="Balaram"/>
          <w:color w:val="auto"/>
          <w:szCs w:val="28"/>
        </w:rPr>
        <w:t>Madhudvisa</w:t>
      </w:r>
      <w:proofErr w:type="spellEnd"/>
      <w:r w:rsidR="009D3A29">
        <w:rPr>
          <w:rFonts w:ascii="Balaram" w:hAnsi="Balaram"/>
          <w:color w:val="auto"/>
          <w:szCs w:val="28"/>
        </w:rPr>
        <w:t xml:space="preserve"> </w:t>
      </w:r>
      <w:proofErr w:type="spellStart"/>
      <w:r w:rsidR="009D3A29">
        <w:rPr>
          <w:rFonts w:ascii="Balaram" w:hAnsi="Balaram"/>
          <w:color w:val="auto"/>
          <w:szCs w:val="28"/>
        </w:rPr>
        <w:t>Dasa</w:t>
      </w:r>
      <w:proofErr w:type="spellEnd"/>
      <w:r w:rsidR="009D3A29">
        <w:rPr>
          <w:rFonts w:ascii="Balaram" w:hAnsi="Balaram"/>
          <w:color w:val="auto"/>
          <w:szCs w:val="28"/>
        </w:rPr>
        <w:t>.</w:t>
      </w:r>
      <w:r w:rsidR="002D04B1">
        <w:rPr>
          <w:rFonts w:ascii="Balaram" w:hAnsi="Balaram"/>
          <w:color w:val="auto"/>
          <w:szCs w:val="28"/>
        </w:rPr>
        <w:t xml:space="preserve">                                               </w:t>
      </w:r>
      <w:r w:rsidR="002D04B1">
        <w:rPr>
          <w:rFonts w:ascii="Balaram" w:hAnsi="Balaram"/>
          <w:color w:val="auto"/>
          <w:szCs w:val="28"/>
          <w:vertAlign w:val="superscript"/>
        </w:rPr>
        <w:t>7</w:t>
      </w:r>
      <w:r w:rsidR="002D04B1">
        <w:rPr>
          <w:rFonts w:ascii="Balaram" w:hAnsi="Balaram"/>
          <w:color w:val="auto"/>
          <w:szCs w:val="28"/>
        </w:rPr>
        <w:t xml:space="preserve">Letter to </w:t>
      </w:r>
      <w:proofErr w:type="spellStart"/>
      <w:r w:rsidR="002D04B1">
        <w:rPr>
          <w:rFonts w:ascii="Balaram" w:hAnsi="Balaram"/>
          <w:color w:val="auto"/>
          <w:szCs w:val="28"/>
        </w:rPr>
        <w:t>Brahmananda</w:t>
      </w:r>
      <w:proofErr w:type="spellEnd"/>
      <w:r w:rsidR="002D04B1">
        <w:rPr>
          <w:rFonts w:ascii="Balaram" w:hAnsi="Balaram"/>
          <w:color w:val="auto"/>
          <w:szCs w:val="28"/>
        </w:rPr>
        <w:t xml:space="preserve"> </w:t>
      </w:r>
      <w:proofErr w:type="spellStart"/>
      <w:r w:rsidR="002D04B1">
        <w:rPr>
          <w:rFonts w:ascii="Balaram" w:hAnsi="Balaram"/>
          <w:color w:val="auto"/>
          <w:szCs w:val="28"/>
        </w:rPr>
        <w:t>Dasa</w:t>
      </w:r>
      <w:proofErr w:type="spellEnd"/>
      <w:r w:rsidR="002D04B1">
        <w:rPr>
          <w:rFonts w:ascii="Balaram" w:hAnsi="Balaram"/>
          <w:color w:val="auto"/>
          <w:szCs w:val="28"/>
        </w:rPr>
        <w:t>, 17 July 1968, Montreal.</w:t>
      </w:r>
      <w:r w:rsidR="001555BA">
        <w:rPr>
          <w:rFonts w:ascii="Balaram" w:hAnsi="Balaram"/>
          <w:color w:val="auto"/>
          <w:szCs w:val="28"/>
        </w:rPr>
        <w:t xml:space="preserve">                                                    </w:t>
      </w:r>
      <w:r w:rsidR="001555BA">
        <w:rPr>
          <w:rFonts w:ascii="Balaram" w:hAnsi="Balaram"/>
          <w:color w:val="auto"/>
          <w:szCs w:val="28"/>
          <w:vertAlign w:val="superscript"/>
        </w:rPr>
        <w:t>8</w:t>
      </w:r>
      <w:r w:rsidR="001555BA">
        <w:rPr>
          <w:rFonts w:ascii="Balaram" w:hAnsi="Balaram"/>
          <w:color w:val="auto"/>
          <w:szCs w:val="28"/>
        </w:rPr>
        <w:t>Conversation with college students, 11 July 1973, London.</w:t>
      </w:r>
      <w:r w:rsidR="00531162">
        <w:rPr>
          <w:rFonts w:ascii="Balaram" w:hAnsi="Balaram"/>
          <w:color w:val="auto"/>
          <w:szCs w:val="28"/>
        </w:rPr>
        <w:t xml:space="preserve">                                          </w:t>
      </w:r>
      <w:r w:rsidR="00531162">
        <w:rPr>
          <w:rFonts w:ascii="Balaram" w:hAnsi="Balaram"/>
          <w:color w:val="auto"/>
          <w:szCs w:val="28"/>
          <w:vertAlign w:val="superscript"/>
        </w:rPr>
        <w:t>9</w:t>
      </w:r>
      <w:r w:rsidR="00531162">
        <w:rPr>
          <w:rFonts w:ascii="Balaram" w:hAnsi="Balaram"/>
          <w:i/>
          <w:iCs/>
          <w:color w:val="auto"/>
          <w:szCs w:val="28"/>
        </w:rPr>
        <w:t xml:space="preserve">TKG’s Diary: </w:t>
      </w:r>
      <w:proofErr w:type="spellStart"/>
      <w:r w:rsidR="00531162">
        <w:rPr>
          <w:rFonts w:ascii="Balaram" w:hAnsi="Balaram"/>
          <w:i/>
          <w:iCs/>
          <w:color w:val="auto"/>
          <w:szCs w:val="28"/>
        </w:rPr>
        <w:t>Prabhupada’s</w:t>
      </w:r>
      <w:proofErr w:type="spellEnd"/>
      <w:r w:rsidR="00531162">
        <w:rPr>
          <w:rFonts w:ascii="Balaram" w:hAnsi="Balaram"/>
          <w:i/>
          <w:iCs/>
          <w:color w:val="auto"/>
          <w:szCs w:val="28"/>
        </w:rPr>
        <w:t xml:space="preserve"> Final Days, entry for 27 June 1977.</w:t>
      </w:r>
      <w:r w:rsidR="00EE276A">
        <w:rPr>
          <w:rFonts w:ascii="Balaram" w:hAnsi="Balaram"/>
          <w:i/>
          <w:iCs/>
          <w:color w:val="auto"/>
          <w:szCs w:val="28"/>
        </w:rPr>
        <w:t xml:space="preserve">                                       </w:t>
      </w:r>
      <w:r w:rsidR="00EE276A">
        <w:rPr>
          <w:rFonts w:ascii="Balaram" w:hAnsi="Balaram"/>
          <w:color w:val="auto"/>
          <w:szCs w:val="28"/>
          <w:vertAlign w:val="superscript"/>
        </w:rPr>
        <w:t>10</w:t>
      </w:r>
      <w:r w:rsidR="00EE276A">
        <w:rPr>
          <w:rFonts w:ascii="Balaram" w:hAnsi="Balaram"/>
          <w:color w:val="auto"/>
          <w:szCs w:val="28"/>
        </w:rPr>
        <w:t xml:space="preserve">”Harmonizing ISKCON’s Lines of Authority,” GBC Policy Paper, March 2013, Mayapur.                                                                                                                          </w:t>
      </w:r>
      <w:r w:rsidR="00EE276A">
        <w:rPr>
          <w:rFonts w:ascii="Balaram" w:hAnsi="Balaram"/>
          <w:color w:val="auto"/>
          <w:szCs w:val="28"/>
          <w:vertAlign w:val="superscript"/>
        </w:rPr>
        <w:lastRenderedPageBreak/>
        <w:t>11</w:t>
      </w:r>
      <w:r w:rsidR="00721A3B">
        <w:rPr>
          <w:rFonts w:ascii="Balaram" w:hAnsi="Balaram"/>
          <w:color w:val="auto"/>
          <w:szCs w:val="28"/>
        </w:rPr>
        <w:t xml:space="preserve">A </w:t>
      </w:r>
      <w:proofErr w:type="spellStart"/>
      <w:r w:rsidR="00721A3B">
        <w:rPr>
          <w:rFonts w:ascii="Balaram" w:hAnsi="Balaram"/>
          <w:i/>
          <w:iCs/>
          <w:color w:val="auto"/>
          <w:szCs w:val="28"/>
        </w:rPr>
        <w:t>siksa</w:t>
      </w:r>
      <w:proofErr w:type="spellEnd"/>
      <w:r w:rsidR="00721A3B">
        <w:rPr>
          <w:rFonts w:ascii="Balaram" w:hAnsi="Balaram"/>
          <w:i/>
          <w:iCs/>
          <w:color w:val="auto"/>
          <w:szCs w:val="28"/>
        </w:rPr>
        <w:t>-guru</w:t>
      </w:r>
      <w:r w:rsidR="00721A3B">
        <w:rPr>
          <w:rFonts w:ascii="Balaram" w:hAnsi="Balaram"/>
          <w:color w:val="auto"/>
          <w:szCs w:val="28"/>
        </w:rPr>
        <w:t xml:space="preserve"> is an instructing spiritual master.                                                                     </w:t>
      </w:r>
      <w:r w:rsidR="00721A3B">
        <w:rPr>
          <w:rFonts w:ascii="Balaram" w:hAnsi="Balaram"/>
          <w:color w:val="auto"/>
          <w:szCs w:val="28"/>
          <w:vertAlign w:val="superscript"/>
        </w:rPr>
        <w:t>12</w:t>
      </w:r>
      <w:r w:rsidR="00721A3B">
        <w:rPr>
          <w:rFonts w:ascii="Balaram" w:hAnsi="Balaram"/>
          <w:color w:val="auto"/>
          <w:szCs w:val="28"/>
        </w:rPr>
        <w:t xml:space="preserve">A </w:t>
      </w:r>
      <w:r w:rsidR="00721A3B">
        <w:rPr>
          <w:rFonts w:ascii="Balaram" w:hAnsi="Balaram"/>
          <w:i/>
          <w:iCs/>
          <w:color w:val="auto"/>
          <w:szCs w:val="28"/>
        </w:rPr>
        <w:t xml:space="preserve">sampradaya </w:t>
      </w:r>
      <w:r w:rsidR="00721A3B">
        <w:rPr>
          <w:rFonts w:ascii="Balaram" w:hAnsi="Balaram"/>
          <w:color w:val="auto"/>
          <w:szCs w:val="28"/>
        </w:rPr>
        <w:t xml:space="preserve">is a spiritual community or tradition.                                                      </w:t>
      </w:r>
      <w:r w:rsidR="00721A3B">
        <w:rPr>
          <w:rFonts w:ascii="Balaram" w:hAnsi="Balaram"/>
          <w:color w:val="auto"/>
          <w:szCs w:val="28"/>
          <w:vertAlign w:val="superscript"/>
        </w:rPr>
        <w:t>13</w:t>
      </w:r>
      <w:r w:rsidR="00721A3B">
        <w:rPr>
          <w:rFonts w:ascii="Balaram" w:hAnsi="Balaram"/>
          <w:color w:val="auto"/>
          <w:szCs w:val="28"/>
        </w:rPr>
        <w:t>1994 GBC Resolution No. 35, “The Founder-</w:t>
      </w:r>
      <w:proofErr w:type="spellStart"/>
      <w:r w:rsidR="00702B0D">
        <w:rPr>
          <w:rFonts w:ascii="Balaram" w:hAnsi="Balaram"/>
          <w:color w:val="auto"/>
          <w:szCs w:val="28"/>
        </w:rPr>
        <w:t>Acarya</w:t>
      </w:r>
      <w:proofErr w:type="spellEnd"/>
      <w:r w:rsidR="00702B0D">
        <w:rPr>
          <w:rFonts w:ascii="Balaram" w:hAnsi="Balaram"/>
          <w:color w:val="auto"/>
          <w:szCs w:val="28"/>
        </w:rPr>
        <w:t xml:space="preserve"> Statement.”</w:t>
      </w:r>
      <w:r w:rsidR="00445E92">
        <w:rPr>
          <w:rFonts w:ascii="Balaram" w:hAnsi="Balaram"/>
          <w:color w:val="auto"/>
          <w:szCs w:val="28"/>
        </w:rPr>
        <w:t xml:space="preserve">                                  </w:t>
      </w:r>
      <w:r w:rsidR="00445E92">
        <w:rPr>
          <w:rFonts w:ascii="Balaram" w:hAnsi="Balaram"/>
          <w:color w:val="auto"/>
          <w:szCs w:val="28"/>
          <w:vertAlign w:val="superscript"/>
        </w:rPr>
        <w:t>14</w:t>
      </w:r>
      <w:r w:rsidR="00445E92">
        <w:rPr>
          <w:rFonts w:ascii="Balaram" w:hAnsi="Balaram"/>
          <w:color w:val="auto"/>
          <w:szCs w:val="28"/>
        </w:rPr>
        <w:t xml:space="preserve">Prabhu means “master” and is the way devotees formally address one another. By serving the Lord’s devotees, one pleases the Lord.                                                           </w:t>
      </w:r>
      <w:r w:rsidR="00445E92">
        <w:rPr>
          <w:rFonts w:ascii="Balaram" w:hAnsi="Balaram"/>
          <w:color w:val="auto"/>
          <w:szCs w:val="28"/>
          <w:vertAlign w:val="superscript"/>
        </w:rPr>
        <w:t>15</w:t>
      </w:r>
      <w:r w:rsidR="00467E7D">
        <w:rPr>
          <w:rFonts w:ascii="Balaram" w:hAnsi="Balaram"/>
          <w:i/>
          <w:iCs/>
          <w:color w:val="auto"/>
          <w:szCs w:val="28"/>
        </w:rPr>
        <w:t>My Glorious Master</w:t>
      </w:r>
      <w:r w:rsidR="00467E7D">
        <w:rPr>
          <w:rFonts w:ascii="Balaram" w:hAnsi="Balaram"/>
          <w:color w:val="auto"/>
          <w:szCs w:val="28"/>
        </w:rPr>
        <w:t xml:space="preserve">, </w:t>
      </w:r>
      <w:proofErr w:type="spellStart"/>
      <w:r w:rsidR="00467E7D">
        <w:rPr>
          <w:rFonts w:ascii="Balaram" w:hAnsi="Balaram"/>
          <w:color w:val="auto"/>
          <w:szCs w:val="28"/>
        </w:rPr>
        <w:t>Bhurijana</w:t>
      </w:r>
      <w:proofErr w:type="spellEnd"/>
      <w:r w:rsidR="00467E7D">
        <w:rPr>
          <w:rFonts w:ascii="Balaram" w:hAnsi="Balaram"/>
          <w:color w:val="auto"/>
          <w:szCs w:val="28"/>
        </w:rPr>
        <w:t xml:space="preserve"> Dasa.                                                                             </w:t>
      </w:r>
      <w:r w:rsidR="00467E7D">
        <w:rPr>
          <w:rFonts w:ascii="Balaram" w:hAnsi="Balaram"/>
          <w:color w:val="auto"/>
          <w:szCs w:val="28"/>
          <w:vertAlign w:val="superscript"/>
        </w:rPr>
        <w:t>1</w:t>
      </w:r>
      <w:r w:rsidR="00CC7867">
        <w:rPr>
          <w:rFonts w:ascii="Balaram" w:hAnsi="Balaram"/>
          <w:color w:val="auto"/>
          <w:szCs w:val="28"/>
          <w:vertAlign w:val="superscript"/>
        </w:rPr>
        <w:t>6</w:t>
      </w:r>
      <w:r w:rsidR="00CC7867">
        <w:rPr>
          <w:rFonts w:ascii="Balaram" w:hAnsi="Balaram"/>
          <w:i/>
          <w:iCs/>
          <w:color w:val="auto"/>
          <w:szCs w:val="28"/>
        </w:rPr>
        <w:t>Guru-puja</w:t>
      </w:r>
      <w:r w:rsidR="00CC7867">
        <w:rPr>
          <w:rFonts w:ascii="Balaram" w:hAnsi="Balaram"/>
          <w:color w:val="auto"/>
          <w:szCs w:val="28"/>
        </w:rPr>
        <w:t xml:space="preserve"> is the ceremony to formall</w:t>
      </w:r>
      <w:r w:rsidR="0004444F">
        <w:rPr>
          <w:rFonts w:ascii="Balaram" w:hAnsi="Balaram"/>
          <w:color w:val="auto"/>
          <w:szCs w:val="28"/>
        </w:rPr>
        <w:t>y</w:t>
      </w:r>
      <w:bookmarkStart w:id="0" w:name="_GoBack"/>
      <w:bookmarkEnd w:id="0"/>
      <w:r w:rsidR="00CC7867">
        <w:rPr>
          <w:rFonts w:ascii="Balaram" w:hAnsi="Balaram"/>
          <w:color w:val="auto"/>
          <w:szCs w:val="28"/>
        </w:rPr>
        <w:t xml:space="preserve"> worship the spiritual master.                            </w:t>
      </w:r>
      <w:r w:rsidR="00CC7867">
        <w:rPr>
          <w:rFonts w:ascii="Balaram" w:hAnsi="Balaram"/>
          <w:color w:val="auto"/>
          <w:szCs w:val="28"/>
          <w:vertAlign w:val="superscript"/>
        </w:rPr>
        <w:t>17</w:t>
      </w:r>
      <w:r w:rsidR="00CC7867">
        <w:rPr>
          <w:rFonts w:ascii="Balaram" w:hAnsi="Balaram"/>
          <w:color w:val="auto"/>
          <w:szCs w:val="28"/>
        </w:rPr>
        <w:t xml:space="preserve">Deities are forms of God authorized by scripture and worshiped by devotees.  </w:t>
      </w:r>
      <w:r w:rsidR="00CC7867">
        <w:rPr>
          <w:rFonts w:ascii="Balaram" w:hAnsi="Balaram"/>
          <w:color w:val="auto"/>
          <w:szCs w:val="28"/>
          <w:vertAlign w:val="superscript"/>
        </w:rPr>
        <w:t>18</w:t>
      </w:r>
      <w:r w:rsidR="00A951C0">
        <w:rPr>
          <w:rFonts w:ascii="Balaram" w:hAnsi="Balaram"/>
          <w:color w:val="auto"/>
          <w:szCs w:val="28"/>
        </w:rPr>
        <w:t xml:space="preserve">A </w:t>
      </w:r>
      <w:proofErr w:type="spellStart"/>
      <w:r w:rsidR="00A951C0">
        <w:rPr>
          <w:rFonts w:ascii="Balaram" w:hAnsi="Balaram"/>
          <w:i/>
          <w:iCs/>
          <w:color w:val="auto"/>
          <w:szCs w:val="28"/>
        </w:rPr>
        <w:t>jagat</w:t>
      </w:r>
      <w:proofErr w:type="spellEnd"/>
      <w:r w:rsidR="00A951C0">
        <w:rPr>
          <w:rFonts w:ascii="Balaram" w:hAnsi="Balaram"/>
          <w:i/>
          <w:iCs/>
          <w:color w:val="auto"/>
          <w:szCs w:val="28"/>
        </w:rPr>
        <w:t>-guru</w:t>
      </w:r>
      <w:r w:rsidR="00A951C0">
        <w:rPr>
          <w:rFonts w:ascii="Balaram" w:hAnsi="Balaram"/>
          <w:color w:val="auto"/>
          <w:szCs w:val="28"/>
        </w:rPr>
        <w:t xml:space="preserve"> (“world-guru”) is a guru of gurus, a universal teacher.</w:t>
      </w:r>
      <w:r w:rsidR="00923F82">
        <w:rPr>
          <w:rFonts w:ascii="Balaram" w:hAnsi="Balaram"/>
          <w:color w:val="auto"/>
          <w:szCs w:val="28"/>
        </w:rPr>
        <w:t xml:space="preserve">                              </w:t>
      </w:r>
      <w:r w:rsidR="00923F82">
        <w:rPr>
          <w:rFonts w:ascii="Balaram" w:hAnsi="Balaram"/>
          <w:color w:val="auto"/>
          <w:szCs w:val="28"/>
          <w:vertAlign w:val="superscript"/>
        </w:rPr>
        <w:t>19</w:t>
      </w:r>
      <w:r w:rsidR="00951656">
        <w:rPr>
          <w:rFonts w:ascii="Balaram" w:hAnsi="Balaram"/>
          <w:i/>
          <w:iCs/>
          <w:color w:val="auto"/>
          <w:szCs w:val="28"/>
        </w:rPr>
        <w:t xml:space="preserve">Sri </w:t>
      </w:r>
      <w:proofErr w:type="spellStart"/>
      <w:r w:rsidR="00951656">
        <w:rPr>
          <w:rFonts w:ascii="Balaram" w:hAnsi="Balaram"/>
          <w:i/>
          <w:iCs/>
          <w:color w:val="auto"/>
          <w:szCs w:val="28"/>
        </w:rPr>
        <w:t>Caitanya-caritamrta</w:t>
      </w:r>
      <w:proofErr w:type="spellEnd"/>
      <w:r w:rsidR="00951656">
        <w:rPr>
          <w:rFonts w:ascii="Balaram" w:hAnsi="Balaram"/>
          <w:color w:val="auto"/>
          <w:szCs w:val="28"/>
        </w:rPr>
        <w:t xml:space="preserve">, </w:t>
      </w:r>
      <w:r w:rsidR="00951656">
        <w:rPr>
          <w:rFonts w:ascii="Balaram" w:hAnsi="Balaram"/>
          <w:i/>
          <w:iCs/>
          <w:color w:val="auto"/>
          <w:szCs w:val="28"/>
        </w:rPr>
        <w:t>Adi-</w:t>
      </w:r>
      <w:proofErr w:type="spellStart"/>
      <w:r w:rsidR="00951656">
        <w:rPr>
          <w:rFonts w:ascii="Balaram" w:hAnsi="Balaram"/>
          <w:i/>
          <w:iCs/>
          <w:color w:val="auto"/>
          <w:szCs w:val="28"/>
        </w:rPr>
        <w:t>lila</w:t>
      </w:r>
      <w:proofErr w:type="spellEnd"/>
      <w:r w:rsidR="00951656">
        <w:rPr>
          <w:rFonts w:ascii="Balaram" w:hAnsi="Balaram"/>
          <w:color w:val="auto"/>
          <w:szCs w:val="28"/>
        </w:rPr>
        <w:t xml:space="preserve">, 1.35, Purport.                                                               </w:t>
      </w:r>
      <w:r w:rsidR="00951656">
        <w:rPr>
          <w:rFonts w:ascii="Balaram" w:hAnsi="Balaram"/>
          <w:color w:val="auto"/>
          <w:szCs w:val="28"/>
          <w:vertAlign w:val="superscript"/>
        </w:rPr>
        <w:t>20</w:t>
      </w:r>
      <w:r w:rsidR="00951656">
        <w:rPr>
          <w:rFonts w:ascii="Balaram" w:hAnsi="Balaram"/>
          <w:color w:val="auto"/>
          <w:szCs w:val="28"/>
        </w:rPr>
        <w:t xml:space="preserve">From the Dedication page in the First Canto of </w:t>
      </w:r>
      <w:proofErr w:type="spellStart"/>
      <w:r w:rsidR="00951656">
        <w:rPr>
          <w:rFonts w:ascii="Balaram" w:hAnsi="Balaram"/>
          <w:color w:val="auto"/>
          <w:szCs w:val="28"/>
        </w:rPr>
        <w:t>Srila</w:t>
      </w:r>
      <w:proofErr w:type="spellEnd"/>
      <w:r w:rsidR="00951656">
        <w:rPr>
          <w:rFonts w:ascii="Balaram" w:hAnsi="Balaram"/>
          <w:color w:val="auto"/>
          <w:szCs w:val="28"/>
        </w:rPr>
        <w:t xml:space="preserve"> Prabhupada’s </w:t>
      </w:r>
      <w:proofErr w:type="spellStart"/>
      <w:r w:rsidR="00951656">
        <w:rPr>
          <w:rFonts w:ascii="Balaram" w:hAnsi="Balaram"/>
          <w:i/>
          <w:iCs/>
          <w:color w:val="auto"/>
          <w:szCs w:val="28"/>
        </w:rPr>
        <w:t>Srimad</w:t>
      </w:r>
      <w:proofErr w:type="spellEnd"/>
      <w:r w:rsidR="00951656">
        <w:rPr>
          <w:rFonts w:ascii="Balaram" w:hAnsi="Balaram"/>
          <w:i/>
          <w:iCs/>
          <w:color w:val="auto"/>
          <w:szCs w:val="28"/>
        </w:rPr>
        <w:t xml:space="preserve">-Bhagavatam.                                                                                                                            </w:t>
      </w:r>
      <w:r w:rsidR="00951656">
        <w:rPr>
          <w:rFonts w:ascii="Balaram" w:hAnsi="Balaram"/>
          <w:color w:val="auto"/>
          <w:szCs w:val="28"/>
          <w:vertAlign w:val="superscript"/>
        </w:rPr>
        <w:t>21</w:t>
      </w:r>
      <w:r w:rsidR="00951656">
        <w:rPr>
          <w:rFonts w:ascii="Balaram" w:hAnsi="Balaram"/>
          <w:color w:val="auto"/>
          <w:szCs w:val="28"/>
        </w:rPr>
        <w:t xml:space="preserve">”Living still in sound” is a phrase from a verse </w:t>
      </w:r>
      <w:proofErr w:type="spellStart"/>
      <w:r w:rsidR="00951656">
        <w:rPr>
          <w:rFonts w:ascii="Balaram" w:hAnsi="Balaram"/>
          <w:color w:val="auto"/>
          <w:szCs w:val="28"/>
        </w:rPr>
        <w:t>Srila</w:t>
      </w:r>
      <w:proofErr w:type="spellEnd"/>
      <w:r w:rsidR="00951656">
        <w:rPr>
          <w:rFonts w:ascii="Balaram" w:hAnsi="Balaram"/>
          <w:color w:val="auto"/>
          <w:szCs w:val="28"/>
        </w:rPr>
        <w:t xml:space="preserve"> </w:t>
      </w:r>
      <w:proofErr w:type="spellStart"/>
      <w:r w:rsidR="00951656">
        <w:rPr>
          <w:rFonts w:ascii="Balaram" w:hAnsi="Balaram"/>
          <w:color w:val="auto"/>
          <w:szCs w:val="28"/>
        </w:rPr>
        <w:t>Bhaktivinoda</w:t>
      </w:r>
      <w:proofErr w:type="spellEnd"/>
      <w:r w:rsidR="00951656">
        <w:rPr>
          <w:rFonts w:ascii="Balaram" w:hAnsi="Balaram"/>
          <w:color w:val="auto"/>
          <w:szCs w:val="28"/>
        </w:rPr>
        <w:t xml:space="preserve"> </w:t>
      </w:r>
      <w:proofErr w:type="spellStart"/>
      <w:r w:rsidR="00951656">
        <w:rPr>
          <w:rFonts w:ascii="Balaram" w:hAnsi="Balaram"/>
          <w:color w:val="auto"/>
          <w:szCs w:val="28"/>
        </w:rPr>
        <w:t>Thakura</w:t>
      </w:r>
      <w:proofErr w:type="spellEnd"/>
      <w:r w:rsidR="00951656">
        <w:rPr>
          <w:rFonts w:ascii="Balaram" w:hAnsi="Balaram"/>
          <w:color w:val="auto"/>
          <w:szCs w:val="28"/>
        </w:rPr>
        <w:t xml:space="preserve"> inscribed on the sacred tomb of </w:t>
      </w:r>
      <w:proofErr w:type="spellStart"/>
      <w:r w:rsidR="00951656">
        <w:rPr>
          <w:rFonts w:ascii="Balaram" w:hAnsi="Balaram"/>
          <w:color w:val="auto"/>
          <w:szCs w:val="28"/>
        </w:rPr>
        <w:t>Srila</w:t>
      </w:r>
      <w:proofErr w:type="spellEnd"/>
      <w:r w:rsidR="00951656">
        <w:rPr>
          <w:rFonts w:ascii="Balaram" w:hAnsi="Balaram"/>
          <w:color w:val="auto"/>
          <w:szCs w:val="28"/>
        </w:rPr>
        <w:t xml:space="preserve"> </w:t>
      </w:r>
      <w:proofErr w:type="spellStart"/>
      <w:r w:rsidR="00951656">
        <w:rPr>
          <w:rFonts w:ascii="Balaram" w:hAnsi="Balaram"/>
          <w:color w:val="auto"/>
          <w:szCs w:val="28"/>
        </w:rPr>
        <w:t>Haridasa</w:t>
      </w:r>
      <w:proofErr w:type="spellEnd"/>
      <w:r w:rsidR="00951656">
        <w:rPr>
          <w:rFonts w:ascii="Balaram" w:hAnsi="Balaram"/>
          <w:color w:val="auto"/>
          <w:szCs w:val="28"/>
        </w:rPr>
        <w:t xml:space="preserve"> </w:t>
      </w:r>
      <w:proofErr w:type="spellStart"/>
      <w:r w:rsidR="00951656">
        <w:rPr>
          <w:rFonts w:ascii="Balaram" w:hAnsi="Balaram"/>
          <w:color w:val="auto"/>
          <w:szCs w:val="28"/>
        </w:rPr>
        <w:t>Thakura</w:t>
      </w:r>
      <w:proofErr w:type="spellEnd"/>
      <w:r w:rsidR="00951656">
        <w:rPr>
          <w:rFonts w:ascii="Balaram" w:hAnsi="Balaram"/>
          <w:color w:val="auto"/>
          <w:szCs w:val="28"/>
        </w:rPr>
        <w:t xml:space="preserve"> in </w:t>
      </w:r>
      <w:proofErr w:type="spellStart"/>
      <w:r w:rsidR="00951656">
        <w:rPr>
          <w:rFonts w:ascii="Balaram" w:hAnsi="Balaram"/>
          <w:color w:val="auto"/>
          <w:szCs w:val="28"/>
        </w:rPr>
        <w:t>Puri</w:t>
      </w:r>
      <w:proofErr w:type="spellEnd"/>
      <w:r w:rsidR="00951656">
        <w:rPr>
          <w:rFonts w:ascii="Balaram" w:hAnsi="Balaram"/>
          <w:color w:val="auto"/>
          <w:szCs w:val="28"/>
        </w:rPr>
        <w:t xml:space="preserve">, India.                              </w:t>
      </w:r>
      <w:r w:rsidR="00951656">
        <w:rPr>
          <w:rFonts w:ascii="Balaram" w:hAnsi="Balaram"/>
          <w:color w:val="auto"/>
          <w:szCs w:val="28"/>
          <w:vertAlign w:val="superscript"/>
        </w:rPr>
        <w:t>22</w:t>
      </w:r>
      <w:r w:rsidR="00DB79E1">
        <w:rPr>
          <w:rFonts w:ascii="Balaram" w:hAnsi="Balaram"/>
          <w:color w:val="auto"/>
          <w:szCs w:val="28"/>
        </w:rPr>
        <w:t xml:space="preserve">Letter to </w:t>
      </w:r>
      <w:proofErr w:type="spellStart"/>
      <w:r w:rsidR="00DB79E1">
        <w:rPr>
          <w:rFonts w:ascii="Balaram" w:hAnsi="Balaram"/>
          <w:color w:val="auto"/>
          <w:szCs w:val="28"/>
        </w:rPr>
        <w:t>Tusta</w:t>
      </w:r>
      <w:proofErr w:type="spellEnd"/>
      <w:r w:rsidR="00DB79E1">
        <w:rPr>
          <w:rFonts w:ascii="Balaram" w:hAnsi="Balaram"/>
          <w:color w:val="auto"/>
          <w:szCs w:val="28"/>
        </w:rPr>
        <w:t xml:space="preserve"> Krishna </w:t>
      </w:r>
      <w:proofErr w:type="spellStart"/>
      <w:r w:rsidR="00DB79E1">
        <w:rPr>
          <w:rFonts w:ascii="Balaram" w:hAnsi="Balaram"/>
          <w:color w:val="auto"/>
          <w:szCs w:val="28"/>
        </w:rPr>
        <w:t>Dasa</w:t>
      </w:r>
      <w:proofErr w:type="spellEnd"/>
      <w:r w:rsidR="00DB79E1">
        <w:rPr>
          <w:rFonts w:ascii="Balaram" w:hAnsi="Balaram"/>
          <w:color w:val="auto"/>
          <w:szCs w:val="28"/>
        </w:rPr>
        <w:t xml:space="preserve">, 2 December 1975, New Delhi.                                        </w:t>
      </w:r>
      <w:r w:rsidR="00DB79E1">
        <w:rPr>
          <w:rFonts w:ascii="Balaram" w:hAnsi="Balaram"/>
          <w:color w:val="auto"/>
          <w:szCs w:val="28"/>
          <w:vertAlign w:val="superscript"/>
        </w:rPr>
        <w:t>23</w:t>
      </w:r>
      <w:r w:rsidR="00792DDF">
        <w:rPr>
          <w:rFonts w:ascii="Balaram" w:hAnsi="Balaram"/>
          <w:color w:val="auto"/>
          <w:szCs w:val="28"/>
        </w:rPr>
        <w:t>Lecture, 21 May 1976, Honolulu.</w:t>
      </w:r>
      <w:r w:rsidR="007165B6">
        <w:rPr>
          <w:rFonts w:ascii="Balaram" w:hAnsi="Balaram"/>
          <w:color w:val="auto"/>
          <w:szCs w:val="28"/>
        </w:rPr>
        <w:t xml:space="preserve">                                                                                </w:t>
      </w:r>
      <w:r w:rsidR="007165B6">
        <w:rPr>
          <w:rFonts w:ascii="Balaram" w:hAnsi="Balaram"/>
          <w:color w:val="auto"/>
          <w:szCs w:val="28"/>
          <w:vertAlign w:val="superscript"/>
        </w:rPr>
        <w:t>24</w:t>
      </w:r>
      <w:r w:rsidR="007165B6">
        <w:rPr>
          <w:rFonts w:ascii="Balaram" w:hAnsi="Balaram"/>
          <w:i/>
          <w:iCs/>
          <w:color w:val="auto"/>
          <w:szCs w:val="28"/>
        </w:rPr>
        <w:t xml:space="preserve">Nectar Of Devotion </w:t>
      </w:r>
      <w:r w:rsidR="007165B6">
        <w:rPr>
          <w:rFonts w:ascii="Balaram" w:hAnsi="Balaram"/>
          <w:color w:val="auto"/>
          <w:szCs w:val="28"/>
        </w:rPr>
        <w:t>lecture, 23 October 1972, Vrindavan.</w:t>
      </w:r>
    </w:p>
    <w:p w14:paraId="3787865D" w14:textId="653A62A4" w:rsidR="0010374C" w:rsidRDefault="0010374C" w:rsidP="00E74EE4">
      <w:pPr>
        <w:rPr>
          <w:rFonts w:ascii="Balaram" w:hAnsi="Balaram"/>
          <w:color w:val="auto"/>
          <w:szCs w:val="28"/>
        </w:rPr>
      </w:pPr>
    </w:p>
    <w:p w14:paraId="4F45C901" w14:textId="77777777" w:rsidR="0010374C" w:rsidRPr="0010374C" w:rsidRDefault="0010374C" w:rsidP="0010374C">
      <w:pPr>
        <w:rPr>
          <w:rFonts w:ascii="Balaram" w:hAnsi="Balaram"/>
          <w:i/>
          <w:iCs/>
          <w:color w:val="auto"/>
          <w:szCs w:val="28"/>
        </w:rPr>
      </w:pPr>
      <w:r>
        <w:rPr>
          <w:rFonts w:ascii="Balaram" w:hAnsi="Balaram"/>
          <w:i/>
          <w:iCs/>
          <w:color w:val="auto"/>
          <w:szCs w:val="28"/>
        </w:rPr>
        <w:t xml:space="preserve">Unencumbered by impersonal and sentimental misconceptions about </w:t>
      </w:r>
      <w:proofErr w:type="spellStart"/>
      <w:r>
        <w:rPr>
          <w:rFonts w:ascii="Balaram" w:hAnsi="Balaram"/>
          <w:i/>
          <w:iCs/>
          <w:color w:val="auto"/>
          <w:szCs w:val="28"/>
        </w:rPr>
        <w:t>Srila</w:t>
      </w:r>
      <w:proofErr w:type="spellEnd"/>
      <w:r>
        <w:rPr>
          <w:rFonts w:ascii="Balaram" w:hAnsi="Balaram"/>
          <w:i/>
          <w:iCs/>
          <w:color w:val="auto"/>
          <w:szCs w:val="28"/>
        </w:rPr>
        <w:t xml:space="preserve"> </w:t>
      </w:r>
      <w:proofErr w:type="spellStart"/>
      <w:r>
        <w:rPr>
          <w:rFonts w:ascii="Balaram" w:hAnsi="Balaram"/>
          <w:i/>
          <w:iCs/>
          <w:color w:val="auto"/>
          <w:szCs w:val="28"/>
        </w:rPr>
        <w:t>Prabhupada</w:t>
      </w:r>
      <w:proofErr w:type="spellEnd"/>
      <w:r>
        <w:rPr>
          <w:rFonts w:ascii="Balaram" w:hAnsi="Balaram"/>
          <w:i/>
          <w:iCs/>
          <w:color w:val="auto"/>
          <w:szCs w:val="28"/>
        </w:rPr>
        <w:t xml:space="preserve">, in Chapter 10 we’ll look at how to cultivate our own personal, foundational relationship with him as his eternal loving servants. </w:t>
      </w:r>
    </w:p>
    <w:p w14:paraId="0BE72B03" w14:textId="77777777" w:rsidR="0010374C" w:rsidRPr="007165B6" w:rsidRDefault="0010374C" w:rsidP="00E74EE4">
      <w:pPr>
        <w:rPr>
          <w:rFonts w:ascii="Balaram" w:hAnsi="Balaram"/>
          <w:color w:val="auto"/>
          <w:szCs w:val="28"/>
        </w:rPr>
      </w:pPr>
    </w:p>
    <w:p w14:paraId="6D4EC2BD" w14:textId="0191CB85" w:rsidR="00E74EE4" w:rsidRDefault="00E74EE4" w:rsidP="00F01C62">
      <w:pPr>
        <w:rPr>
          <w:rFonts w:ascii="Balaram" w:hAnsi="Balaram"/>
          <w:color w:val="auto"/>
          <w:szCs w:val="28"/>
        </w:rPr>
      </w:pPr>
    </w:p>
    <w:p w14:paraId="51394E5C" w14:textId="77777777" w:rsidR="00E74EE4" w:rsidRPr="00E74EE4" w:rsidRDefault="00E74EE4" w:rsidP="00F01C62">
      <w:pPr>
        <w:rPr>
          <w:rFonts w:ascii="Balaram" w:hAnsi="Balaram"/>
          <w:b/>
          <w:bCs/>
          <w:color w:val="auto"/>
          <w:szCs w:val="28"/>
        </w:rPr>
      </w:pPr>
    </w:p>
    <w:p w14:paraId="524028E2" w14:textId="77777777" w:rsidR="002A42C5" w:rsidRDefault="002A42C5" w:rsidP="00F01C62">
      <w:pPr>
        <w:rPr>
          <w:rFonts w:ascii="Balaram" w:hAnsi="Balaram"/>
          <w:color w:val="auto"/>
          <w:szCs w:val="28"/>
        </w:rPr>
      </w:pPr>
    </w:p>
    <w:p w14:paraId="7FF3C46E" w14:textId="3F3E4093" w:rsidR="00600CA4" w:rsidRPr="00F01C62" w:rsidRDefault="00F01C62" w:rsidP="00F01C62">
      <w:pPr>
        <w:rPr>
          <w:rFonts w:ascii="Balaram" w:hAnsi="Balaram"/>
          <w:i/>
          <w:iCs/>
          <w:color w:val="auto"/>
          <w:szCs w:val="28"/>
        </w:rPr>
      </w:pPr>
      <w:r>
        <w:rPr>
          <w:rFonts w:ascii="Balaram" w:hAnsi="Balaram"/>
          <w:i/>
          <w:iCs/>
          <w:color w:val="auto"/>
          <w:szCs w:val="28"/>
        </w:rPr>
        <w:t xml:space="preserve">                                                                                 </w:t>
      </w:r>
    </w:p>
    <w:sectPr w:rsidR="00600CA4" w:rsidRPr="00F0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DC"/>
    <w:rsid w:val="0004444F"/>
    <w:rsid w:val="00094410"/>
    <w:rsid w:val="000C0388"/>
    <w:rsid w:val="000C4663"/>
    <w:rsid w:val="000D56B3"/>
    <w:rsid w:val="000F76B5"/>
    <w:rsid w:val="0010374C"/>
    <w:rsid w:val="001555BA"/>
    <w:rsid w:val="001B6FFE"/>
    <w:rsid w:val="002A42C5"/>
    <w:rsid w:val="002A44BD"/>
    <w:rsid w:val="002D04B1"/>
    <w:rsid w:val="002E3A5C"/>
    <w:rsid w:val="00311A15"/>
    <w:rsid w:val="00347F21"/>
    <w:rsid w:val="00356C2B"/>
    <w:rsid w:val="003A1EEF"/>
    <w:rsid w:val="003D5671"/>
    <w:rsid w:val="00422815"/>
    <w:rsid w:val="00445E92"/>
    <w:rsid w:val="00467E7D"/>
    <w:rsid w:val="004E7341"/>
    <w:rsid w:val="00514C6A"/>
    <w:rsid w:val="00531162"/>
    <w:rsid w:val="005559D5"/>
    <w:rsid w:val="005D6B66"/>
    <w:rsid w:val="00600CA4"/>
    <w:rsid w:val="00702B0D"/>
    <w:rsid w:val="007165B6"/>
    <w:rsid w:val="00721A3B"/>
    <w:rsid w:val="00730FAA"/>
    <w:rsid w:val="00792DDF"/>
    <w:rsid w:val="007E1F97"/>
    <w:rsid w:val="00923F82"/>
    <w:rsid w:val="00926899"/>
    <w:rsid w:val="00951656"/>
    <w:rsid w:val="009C5442"/>
    <w:rsid w:val="009D3A29"/>
    <w:rsid w:val="00A05994"/>
    <w:rsid w:val="00A1502C"/>
    <w:rsid w:val="00A951C0"/>
    <w:rsid w:val="00AF1BDC"/>
    <w:rsid w:val="00B63F47"/>
    <w:rsid w:val="00B67399"/>
    <w:rsid w:val="00B73126"/>
    <w:rsid w:val="00B96D80"/>
    <w:rsid w:val="00C000EF"/>
    <w:rsid w:val="00C20032"/>
    <w:rsid w:val="00C37DDC"/>
    <w:rsid w:val="00CA3067"/>
    <w:rsid w:val="00CB2F4D"/>
    <w:rsid w:val="00CC74C3"/>
    <w:rsid w:val="00CC7867"/>
    <w:rsid w:val="00D12012"/>
    <w:rsid w:val="00DB79E1"/>
    <w:rsid w:val="00E258B4"/>
    <w:rsid w:val="00E74EE4"/>
    <w:rsid w:val="00EE276A"/>
    <w:rsid w:val="00F01C62"/>
    <w:rsid w:val="00F13CF3"/>
    <w:rsid w:val="00FD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1E9C"/>
  <w15:chartTrackingRefBased/>
  <w15:docId w15:val="{D5E4A068-8753-4EF8-84D2-BB5C31CD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10</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20</cp:revision>
  <dcterms:created xsi:type="dcterms:W3CDTF">2019-06-06T00:14:00Z</dcterms:created>
  <dcterms:modified xsi:type="dcterms:W3CDTF">2019-06-07T21:58:00Z</dcterms:modified>
</cp:coreProperties>
</file>